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8477F8" w14:textId="77777777" w:rsidR="00F41017" w:rsidRPr="00512001" w:rsidRDefault="00F41017" w:rsidP="00F41017">
      <w:pPr>
        <w:tabs>
          <w:tab w:val="left" w:pos="851"/>
        </w:tabs>
        <w:spacing w:line="240" w:lineRule="auto"/>
        <w:ind w:firstLine="567"/>
        <w:jc w:val="center"/>
        <w:rPr>
          <w:rFonts w:ascii="Sylfaen" w:hAnsi="Sylfaen"/>
          <w:b/>
          <w:sz w:val="24"/>
          <w:szCs w:val="24"/>
          <w:lang w:val="ka-GE"/>
        </w:rPr>
      </w:pPr>
      <w:r w:rsidRPr="00512001">
        <w:rPr>
          <w:rFonts w:ascii="Sylfaen" w:hAnsi="Sylfaen"/>
          <w:b/>
          <w:sz w:val="24"/>
          <w:szCs w:val="24"/>
          <w:lang w:val="ka-GE"/>
        </w:rPr>
        <w:t>განმარტებითი ბარათი</w:t>
      </w:r>
    </w:p>
    <w:p w14:paraId="78FB564F" w14:textId="77777777" w:rsidR="00F41017" w:rsidRPr="00512001" w:rsidRDefault="00F41017" w:rsidP="00F4101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67"/>
        <w:jc w:val="center"/>
        <w:rPr>
          <w:rFonts w:ascii="Sylfaen" w:hAnsi="Sylfaen" w:cs="Sylfaen"/>
          <w:b/>
          <w:bCs/>
          <w:sz w:val="24"/>
          <w:szCs w:val="24"/>
          <w:lang w:val="ka-GE" w:eastAsia="x-none"/>
        </w:rPr>
      </w:pPr>
      <w:r w:rsidRPr="00512001">
        <w:rPr>
          <w:rFonts w:ascii="Sylfaen" w:hAnsi="Sylfaen" w:cs="Sylfaen"/>
          <w:b/>
          <w:bCs/>
          <w:sz w:val="24"/>
          <w:szCs w:val="24"/>
          <w:lang w:val="ka-GE" w:eastAsia="x-none"/>
        </w:rPr>
        <w:t>„მატერიალური და არამატერიალური ფორმით სავალდებულო მარკირების მომსახურების განმახორციელებელი პირის შერჩევის წესის დამტკიცების შესახებ“</w:t>
      </w:r>
    </w:p>
    <w:p w14:paraId="5D2B0025" w14:textId="77777777" w:rsidR="00F41017" w:rsidRPr="00512001" w:rsidRDefault="00F41017" w:rsidP="00F41017">
      <w:pPr>
        <w:tabs>
          <w:tab w:val="left" w:pos="851"/>
        </w:tabs>
        <w:spacing w:line="240" w:lineRule="auto"/>
        <w:ind w:firstLine="567"/>
        <w:jc w:val="center"/>
        <w:rPr>
          <w:rFonts w:ascii="Sylfaen" w:hAnsi="Sylfaen"/>
          <w:b/>
          <w:sz w:val="24"/>
          <w:szCs w:val="24"/>
          <w:lang w:val="ka-GE"/>
        </w:rPr>
      </w:pPr>
      <w:r w:rsidRPr="00512001">
        <w:rPr>
          <w:rFonts w:ascii="Sylfaen" w:hAnsi="Sylfaen"/>
          <w:b/>
          <w:sz w:val="24"/>
          <w:szCs w:val="24"/>
          <w:lang w:val="ka-GE"/>
        </w:rPr>
        <w:t>საქართველოს მთავრობის დადგენილების პროექტზე</w:t>
      </w:r>
    </w:p>
    <w:p w14:paraId="55B17790" w14:textId="77777777" w:rsidR="00F41017" w:rsidRPr="00512001" w:rsidRDefault="00F41017" w:rsidP="00F41017">
      <w:pPr>
        <w:tabs>
          <w:tab w:val="left" w:pos="851"/>
        </w:tabs>
        <w:spacing w:line="240" w:lineRule="auto"/>
        <w:ind w:firstLine="567"/>
        <w:jc w:val="center"/>
        <w:rPr>
          <w:rFonts w:ascii="Sylfaen" w:hAnsi="Sylfaen"/>
          <w:b/>
          <w:bCs/>
          <w:sz w:val="24"/>
          <w:szCs w:val="24"/>
          <w:lang w:val="ka-GE"/>
        </w:rPr>
      </w:pPr>
    </w:p>
    <w:p w14:paraId="1444AD47" w14:textId="77777777" w:rsidR="00F41017" w:rsidRPr="00512001" w:rsidRDefault="00F41017" w:rsidP="00F41017">
      <w:pP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firstLine="567"/>
        <w:jc w:val="center"/>
        <w:rPr>
          <w:rFonts w:ascii="Sylfaen" w:hAnsi="Sylfaen" w:cs="Sylfaen"/>
          <w:b/>
          <w:sz w:val="24"/>
          <w:szCs w:val="24"/>
          <w:lang w:val="ka-GE"/>
        </w:rPr>
      </w:pPr>
      <w:r w:rsidRPr="00512001">
        <w:rPr>
          <w:rFonts w:ascii="Sylfaen" w:hAnsi="Sylfaen" w:cs="Sylfaen"/>
          <w:b/>
          <w:sz w:val="24"/>
          <w:szCs w:val="24"/>
          <w:lang w:val="ka-GE"/>
        </w:rPr>
        <w:t>ინფორმაცია სამართლებრივი აქტის პროექტის შესახებ</w:t>
      </w:r>
    </w:p>
    <w:p w14:paraId="29B827BB" w14:textId="77777777" w:rsidR="00F41017" w:rsidRPr="00512001" w:rsidRDefault="00F41017" w:rsidP="00F41017">
      <w:pPr>
        <w:tabs>
          <w:tab w:val="left" w:pos="851"/>
        </w:tabs>
        <w:spacing w:after="0" w:line="240" w:lineRule="auto"/>
        <w:ind w:firstLine="567"/>
        <w:jc w:val="both"/>
        <w:rPr>
          <w:rFonts w:ascii="Sylfaen" w:hAnsi="Sylfaen" w:cs="Sylfaen"/>
          <w:bCs/>
          <w:sz w:val="24"/>
          <w:szCs w:val="24"/>
          <w:shd w:val="clear" w:color="auto" w:fill="FFFFFF"/>
        </w:rPr>
      </w:pPr>
      <w:r w:rsidRPr="00512001">
        <w:rPr>
          <w:rFonts w:ascii="Sylfaen" w:hAnsi="Sylfaen" w:cs="Sylfaen"/>
          <w:bCs/>
          <w:sz w:val="24"/>
          <w:szCs w:val="24"/>
          <w:shd w:val="clear" w:color="auto" w:fill="FFFFFF"/>
        </w:rPr>
        <w:t>„საქართველოს საგადასახადო კოდექსში ცვლილების შეტანის შესახებ“ 2020 წლის 14 ივლისის N6817-რს საქართველოს კანონის თანახმად, 192</w:t>
      </w:r>
      <w:r w:rsidRPr="00512001">
        <w:rPr>
          <w:rFonts w:ascii="Times New Roman" w:hAnsi="Times New Roman" w:cs="Times New Roman"/>
          <w:bCs/>
          <w:sz w:val="24"/>
          <w:szCs w:val="24"/>
          <w:shd w:val="clear" w:color="auto" w:fill="FFFFFF"/>
          <w:vertAlign w:val="superscript"/>
        </w:rPr>
        <w:t>​</w:t>
      </w:r>
      <w:r w:rsidRPr="00512001">
        <w:rPr>
          <w:rFonts w:ascii="Sylfaen" w:hAnsi="Sylfaen" w:cs="Sylfaen"/>
          <w:bCs/>
          <w:sz w:val="24"/>
          <w:szCs w:val="24"/>
          <w:shd w:val="clear" w:color="auto" w:fill="FFFFFF"/>
          <w:vertAlign w:val="superscript"/>
        </w:rPr>
        <w:t>1</w:t>
      </w:r>
      <w:r w:rsidRPr="00512001">
        <w:rPr>
          <w:rFonts w:ascii="Sylfaen" w:hAnsi="Sylfaen" w:cs="Sylfaen"/>
          <w:bCs/>
          <w:sz w:val="24"/>
          <w:szCs w:val="24"/>
          <w:shd w:val="clear" w:color="auto" w:fill="FFFFFF"/>
        </w:rPr>
        <w:t xml:space="preserve"> მუხლის მე-2 ნაწილი ჩამოყალიბდა ახალი რედაქციით, რომლის მიხედვით, მატერიალური და არამატერიალური ფორმით სავალდებულო მარკირების მომსახურებას </w:t>
      </w:r>
      <w:r w:rsidRPr="00512001">
        <w:rPr>
          <w:rFonts w:ascii="Sylfaen" w:hAnsi="Sylfaen" w:cs="Sylfaen"/>
          <w:bCs/>
          <w:sz w:val="24"/>
          <w:szCs w:val="24"/>
          <w:shd w:val="clear" w:color="auto" w:fill="FFFFFF"/>
          <w:lang w:val="ka-GE"/>
        </w:rPr>
        <w:t>გან</w:t>
      </w:r>
      <w:r w:rsidRPr="00512001">
        <w:rPr>
          <w:rFonts w:ascii="Sylfaen" w:hAnsi="Sylfaen" w:cs="Sylfaen"/>
          <w:bCs/>
          <w:sz w:val="24"/>
          <w:szCs w:val="24"/>
          <w:shd w:val="clear" w:color="auto" w:fill="FFFFFF"/>
        </w:rPr>
        <w:t>ახორციელებს შემოსავლების სამსახურის მიერ საქართველოს მთავრობის დადგენილებით განსაზღვრული წესით შერჩეული პირი.</w:t>
      </w:r>
    </w:p>
    <w:p w14:paraId="18D8E77C" w14:textId="77777777" w:rsidR="00F41017" w:rsidRPr="00512001" w:rsidRDefault="00F41017" w:rsidP="00F41017">
      <w:pPr>
        <w:tabs>
          <w:tab w:val="left" w:pos="851"/>
        </w:tabs>
        <w:spacing w:after="0" w:line="240" w:lineRule="auto"/>
        <w:ind w:firstLine="567"/>
        <w:jc w:val="both"/>
        <w:rPr>
          <w:rFonts w:ascii="Sylfaen" w:hAnsi="Sylfaen" w:cs="Sylfaen"/>
          <w:bCs/>
          <w:sz w:val="24"/>
          <w:szCs w:val="24"/>
          <w:lang w:val="ka-GE" w:eastAsia="x-none"/>
        </w:rPr>
      </w:pPr>
      <w:r w:rsidRPr="00512001">
        <w:rPr>
          <w:rFonts w:ascii="Sylfaen" w:hAnsi="Sylfaen" w:cs="Sylfaen"/>
          <w:bCs/>
          <w:sz w:val="24"/>
          <w:szCs w:val="24"/>
          <w:lang w:val="ka-GE" w:eastAsia="x-none"/>
        </w:rPr>
        <w:t>ზემოთ აღნიშნული ცვლილებიდან გამომდინარე, მომზადდა საქართველოს მთავრობის დადგენილების პროექტი „მატერიალური და არამატერიალური ფორმით სავალდებულო მარკირების მომსახურების განმახორციელებელი პირის შერჩევის წესის დამტკიცების შესახებ“. პროექტით განსაზღვრულია შემდეგი:</w:t>
      </w:r>
    </w:p>
    <w:p w14:paraId="54353C83" w14:textId="77777777" w:rsidR="00F41017" w:rsidRPr="00512001" w:rsidRDefault="00F41017" w:rsidP="00F4101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67"/>
        <w:jc w:val="both"/>
        <w:rPr>
          <w:rFonts w:ascii="Sylfaen" w:hAnsi="Sylfaen" w:cs="Sylfaen"/>
          <w:bCs/>
          <w:sz w:val="24"/>
          <w:szCs w:val="24"/>
          <w:lang w:val="ka-GE" w:eastAsia="x-none"/>
        </w:rPr>
      </w:pPr>
      <w:r w:rsidRPr="00512001">
        <w:rPr>
          <w:rFonts w:ascii="Sylfaen" w:hAnsi="Sylfaen" w:cs="Sylfaen"/>
          <w:bCs/>
          <w:sz w:val="24"/>
          <w:szCs w:val="24"/>
          <w:lang w:val="ka-GE" w:eastAsia="x-none"/>
        </w:rPr>
        <w:t>პირველი მუხლი განსაზღვრავს აღნიშნული წესის რეგულირების სფეროს. კერძოდ, მითითებულია, რომ ეს წესი განსაზღვრავს მატერიალური და არამატერიალური ფორმით სავალდებულო მარკირების მომსახურების განმახორციელებელი პირის შერჩევის პროცედურებს, შერჩევის პროცედურაში მონაწილე პირთა წინადადებების განხილვის, შეფასების, გადაწყვეტილების მიღების, შერჩეულ პრეტენდენტთან ხელშეკრულების გაფორმების და შერჩევის პროცედურის ჩატარებასთან დაკავშირებულ სხვა საკითხებს.</w:t>
      </w:r>
    </w:p>
    <w:p w14:paraId="195F5DD6" w14:textId="77777777" w:rsidR="00F41017" w:rsidRPr="00512001" w:rsidRDefault="00F41017" w:rsidP="00F4101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67"/>
        <w:jc w:val="both"/>
        <w:rPr>
          <w:rFonts w:ascii="Sylfaen" w:hAnsi="Sylfaen" w:cs="Sylfaen"/>
          <w:bCs/>
          <w:sz w:val="24"/>
          <w:szCs w:val="24"/>
          <w:lang w:val="ka-GE" w:eastAsia="x-none"/>
        </w:rPr>
      </w:pPr>
      <w:r w:rsidRPr="00512001">
        <w:rPr>
          <w:rFonts w:ascii="Sylfaen" w:hAnsi="Sylfaen" w:cs="Sylfaen"/>
          <w:bCs/>
          <w:sz w:val="24"/>
          <w:szCs w:val="24"/>
          <w:lang w:val="ka-GE" w:eastAsia="x-none"/>
        </w:rPr>
        <w:t xml:space="preserve">მე-2 მუხლი იძლევა ტერმინთა განმარტებას მხოლოდ ამ წესის მიზნებისათვის. </w:t>
      </w:r>
    </w:p>
    <w:p w14:paraId="7A9F91F6" w14:textId="77777777" w:rsidR="00F41017" w:rsidRPr="00512001" w:rsidRDefault="00F41017" w:rsidP="00F41017">
      <w:pPr>
        <w:tabs>
          <w:tab w:val="left" w:pos="720"/>
          <w:tab w:val="left" w:pos="851"/>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67"/>
        <w:jc w:val="both"/>
        <w:rPr>
          <w:rFonts w:ascii="Sylfaen" w:hAnsi="Sylfaen" w:cs="Sylfaen"/>
          <w:bCs/>
          <w:sz w:val="24"/>
          <w:szCs w:val="24"/>
          <w:lang w:val="ka-GE" w:eastAsia="x-none"/>
        </w:rPr>
      </w:pPr>
      <w:r w:rsidRPr="00512001">
        <w:rPr>
          <w:rFonts w:ascii="Sylfaen" w:hAnsi="Sylfaen" w:cs="Sylfaen"/>
          <w:bCs/>
          <w:sz w:val="24"/>
          <w:szCs w:val="24"/>
          <w:lang w:val="ka-GE" w:eastAsia="x-none"/>
        </w:rPr>
        <w:t>მე-3 მუხლი განსაზღვრავს შერჩევის</w:t>
      </w:r>
      <w:r w:rsidRPr="00512001">
        <w:rPr>
          <w:rFonts w:ascii="Sylfaen" w:hAnsi="Sylfaen" w:cs="Sylfaen"/>
          <w:bCs/>
          <w:sz w:val="24"/>
          <w:szCs w:val="24"/>
          <w:lang w:val="x-none" w:eastAsia="x-none"/>
        </w:rPr>
        <w:t xml:space="preserve"> ჩატარების შესახებ განცხადების შედგენისა და გამოქვეყნების პირობებს</w:t>
      </w:r>
      <w:r w:rsidRPr="00512001">
        <w:rPr>
          <w:rFonts w:ascii="Sylfaen" w:hAnsi="Sylfaen" w:cs="Sylfaen"/>
          <w:bCs/>
          <w:sz w:val="24"/>
          <w:szCs w:val="24"/>
          <w:lang w:val="ka-GE" w:eastAsia="x-none"/>
        </w:rPr>
        <w:t>, შერჩევის შესახებ განცხადების რეკვიზიტებს, შერჩევის შესახებ განცხადების გამოქვეყნების ვადას, შერჩევის შესახებ განცხადების გამოქვეყნების წესს.</w:t>
      </w:r>
    </w:p>
    <w:p w14:paraId="56AF858C" w14:textId="77777777" w:rsidR="00F41017" w:rsidRPr="00512001" w:rsidRDefault="00F41017" w:rsidP="00F41017">
      <w:pPr>
        <w:pStyle w:val="ListParagraph"/>
        <w:tabs>
          <w:tab w:val="left" w:pos="720"/>
          <w:tab w:val="left" w:pos="851"/>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567"/>
        <w:jc w:val="both"/>
        <w:rPr>
          <w:rFonts w:ascii="Sylfaen" w:hAnsi="Sylfaen" w:cs="Sylfaen"/>
          <w:sz w:val="24"/>
          <w:szCs w:val="24"/>
          <w:lang w:val="x-none" w:eastAsia="x-none"/>
        </w:rPr>
      </w:pPr>
      <w:r w:rsidRPr="00512001">
        <w:rPr>
          <w:rFonts w:ascii="Sylfaen" w:hAnsi="Sylfaen" w:cs="Sylfaen"/>
          <w:bCs/>
          <w:sz w:val="24"/>
          <w:szCs w:val="24"/>
          <w:lang w:val="ka-GE" w:eastAsia="x-none"/>
        </w:rPr>
        <w:t xml:space="preserve">მე-4 მუხლი ადგენს იმ საკვალიფიკაციო დოკუმენტების და ინფორმაციის სახეებს, რომლებიც </w:t>
      </w:r>
      <w:r w:rsidRPr="00512001">
        <w:rPr>
          <w:rFonts w:ascii="Sylfaen" w:hAnsi="Sylfaen" w:cs="Sylfaen"/>
          <w:sz w:val="24"/>
          <w:szCs w:val="24"/>
          <w:lang w:val="x-none" w:eastAsia="x-none"/>
        </w:rPr>
        <w:t xml:space="preserve">შეიცავს სრულ ინფორმაციას </w:t>
      </w:r>
      <w:r w:rsidRPr="00512001">
        <w:rPr>
          <w:rFonts w:ascii="Sylfaen" w:hAnsi="Sylfaen" w:cs="Sylfaen"/>
          <w:sz w:val="24"/>
          <w:szCs w:val="24"/>
          <w:lang w:val="ka-GE" w:eastAsia="x-none"/>
        </w:rPr>
        <w:t>შერჩევის</w:t>
      </w:r>
      <w:r w:rsidRPr="00512001">
        <w:rPr>
          <w:rFonts w:ascii="Sylfaen" w:hAnsi="Sylfaen" w:cs="Sylfaen"/>
          <w:sz w:val="24"/>
          <w:szCs w:val="24"/>
          <w:lang w:val="x-none" w:eastAsia="x-none"/>
        </w:rPr>
        <w:t xml:space="preserve"> პროცედურების ძირითადი პირობების შესახებ</w:t>
      </w:r>
      <w:r w:rsidRPr="00512001">
        <w:rPr>
          <w:rFonts w:ascii="Sylfaen" w:hAnsi="Sylfaen" w:cs="Sylfaen"/>
          <w:sz w:val="24"/>
          <w:szCs w:val="24"/>
          <w:lang w:val="ka-GE" w:eastAsia="x-none"/>
        </w:rPr>
        <w:t xml:space="preserve"> და იმ საკვალიფიკაციო მოთხოვნების შესახებ, რომელსაც უნდა აკმაყოფილებდეს პრეტენდენტი</w:t>
      </w:r>
      <w:r w:rsidRPr="00512001">
        <w:rPr>
          <w:rFonts w:ascii="Sylfaen" w:hAnsi="Sylfaen" w:cs="Sylfaen"/>
          <w:sz w:val="24"/>
          <w:szCs w:val="24"/>
          <w:lang w:val="x-none" w:eastAsia="x-none"/>
        </w:rPr>
        <w:t>.</w:t>
      </w:r>
    </w:p>
    <w:p w14:paraId="26A33D61" w14:textId="77777777" w:rsidR="00F41017" w:rsidRPr="00512001" w:rsidRDefault="00F41017" w:rsidP="00F41017">
      <w:pPr>
        <w:pStyle w:val="ListParagraph"/>
        <w:tabs>
          <w:tab w:val="left" w:pos="720"/>
          <w:tab w:val="left" w:pos="851"/>
          <w:tab w:val="left" w:pos="993"/>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567"/>
        <w:jc w:val="both"/>
        <w:rPr>
          <w:rFonts w:ascii="Sylfaen" w:hAnsi="Sylfaen" w:cs="Sylfaen"/>
          <w:bCs/>
          <w:sz w:val="24"/>
          <w:szCs w:val="24"/>
          <w:lang w:val="ka-GE" w:eastAsia="x-none"/>
        </w:rPr>
      </w:pPr>
      <w:r w:rsidRPr="00512001">
        <w:rPr>
          <w:rFonts w:ascii="Sylfaen" w:hAnsi="Sylfaen" w:cs="Sylfaen"/>
          <w:bCs/>
          <w:sz w:val="24"/>
          <w:szCs w:val="24"/>
          <w:lang w:val="ka-GE" w:eastAsia="x-none"/>
        </w:rPr>
        <w:t xml:space="preserve">მე-5 მუხლი ადგენს პრეტენდენტის </w:t>
      </w:r>
      <w:r w:rsidRPr="00512001">
        <w:rPr>
          <w:rFonts w:ascii="Sylfaen" w:hAnsi="Sylfaen" w:cs="Sylfaen"/>
          <w:bCs/>
          <w:sz w:val="24"/>
          <w:szCs w:val="24"/>
          <w:lang w:val="x-none" w:eastAsia="x-none"/>
        </w:rPr>
        <w:t>წინადადების შერჩევის, განხილვისა და შეფასების პირობებს</w:t>
      </w:r>
      <w:r w:rsidRPr="00512001">
        <w:rPr>
          <w:rFonts w:ascii="Sylfaen" w:hAnsi="Sylfaen" w:cs="Sylfaen"/>
          <w:bCs/>
          <w:sz w:val="24"/>
          <w:szCs w:val="24"/>
          <w:lang w:val="ka-GE" w:eastAsia="x-none"/>
        </w:rPr>
        <w:t>, კერძოდ, პრეტენდენტის მიერ წარმოდგენილი ზოგადი ინფორმაციის, ასევე, პრეტენდენტის მიერ წარმოდგენილი წინადადებების საკვალიფიკაციო მოთხოვნების შესაბამისობის შეფასებას, ადგენს იმ შემთხვევებს თუ როდის არ ითვლება პრეტენდენტის მიერ წარმოდგენილი წინადადება მისაღებად და შესაბამისად, არ დაიშვება შემდგომი შეფასებისათვის. ამავე მუხლით განისაზღვრება საკვალიფიკაციო მონაცე</w:t>
      </w:r>
      <w:r>
        <w:rPr>
          <w:rFonts w:ascii="Sylfaen" w:hAnsi="Sylfaen" w:cs="Sylfaen"/>
          <w:bCs/>
          <w:sz w:val="24"/>
          <w:szCs w:val="24"/>
          <w:lang w:val="ka-GE" w:eastAsia="x-none"/>
        </w:rPr>
        <w:t>მ</w:t>
      </w:r>
      <w:r w:rsidRPr="00512001">
        <w:rPr>
          <w:rFonts w:ascii="Sylfaen" w:hAnsi="Sylfaen" w:cs="Sylfaen"/>
          <w:bCs/>
          <w:sz w:val="24"/>
          <w:szCs w:val="24"/>
          <w:lang w:val="ka-GE" w:eastAsia="x-none"/>
        </w:rPr>
        <w:t>თა ჩამონათვალი</w:t>
      </w:r>
      <w:r>
        <w:rPr>
          <w:rFonts w:ascii="Sylfaen" w:hAnsi="Sylfaen" w:cs="Sylfaen"/>
          <w:bCs/>
          <w:sz w:val="24"/>
          <w:szCs w:val="24"/>
          <w:lang w:val="ka-GE" w:eastAsia="x-none"/>
        </w:rPr>
        <w:t>,</w:t>
      </w:r>
      <w:r w:rsidRPr="00512001">
        <w:rPr>
          <w:rFonts w:ascii="Sylfaen" w:hAnsi="Sylfaen" w:cs="Sylfaen"/>
          <w:bCs/>
          <w:sz w:val="24"/>
          <w:szCs w:val="24"/>
          <w:lang w:val="ka-GE" w:eastAsia="x-none"/>
        </w:rPr>
        <w:t xml:space="preserve"> რაც შესაფასებლად უნდა</w:t>
      </w:r>
      <w:r w:rsidRPr="00512001">
        <w:rPr>
          <w:rFonts w:ascii="Sylfaen" w:hAnsi="Sylfaen" w:cs="Sylfaen"/>
          <w:b/>
          <w:bCs/>
          <w:sz w:val="24"/>
          <w:szCs w:val="24"/>
          <w:lang w:val="ka-GE" w:eastAsia="x-none"/>
        </w:rPr>
        <w:t xml:space="preserve"> </w:t>
      </w:r>
      <w:r w:rsidRPr="00512001">
        <w:rPr>
          <w:rFonts w:ascii="Sylfaen" w:hAnsi="Sylfaen" w:cs="Sylfaen"/>
          <w:bCs/>
          <w:sz w:val="24"/>
          <w:szCs w:val="24"/>
          <w:lang w:val="ka-GE" w:eastAsia="x-none"/>
        </w:rPr>
        <w:t>იქნას წარდგენილი პრეტენდენტის მიერ შესარჩევი კომისიისათვის</w:t>
      </w:r>
      <w:r w:rsidRPr="00512001">
        <w:rPr>
          <w:rFonts w:ascii="Sylfaen" w:hAnsi="Sylfaen" w:cs="Sylfaen"/>
          <w:bCs/>
          <w:sz w:val="24"/>
          <w:szCs w:val="24"/>
          <w:lang w:eastAsia="x-none"/>
        </w:rPr>
        <w:t>.</w:t>
      </w:r>
    </w:p>
    <w:p w14:paraId="5F766CD5" w14:textId="77777777" w:rsidR="00F41017" w:rsidRPr="00512001" w:rsidRDefault="00F41017" w:rsidP="00F41017">
      <w:pPr>
        <w:pStyle w:val="ListParagraph"/>
        <w:tabs>
          <w:tab w:val="left" w:pos="720"/>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567"/>
        <w:jc w:val="both"/>
        <w:rPr>
          <w:rFonts w:ascii="Sylfaen" w:hAnsi="Sylfaen" w:cs="Sylfaen"/>
          <w:bCs/>
          <w:sz w:val="24"/>
          <w:szCs w:val="24"/>
          <w:lang w:val="ka-GE" w:eastAsia="x-none"/>
        </w:rPr>
      </w:pPr>
      <w:r w:rsidRPr="00512001">
        <w:rPr>
          <w:rFonts w:ascii="Sylfaen" w:hAnsi="Sylfaen" w:cs="Sylfaen"/>
          <w:bCs/>
          <w:sz w:val="24"/>
          <w:szCs w:val="24"/>
          <w:lang w:val="ka-GE" w:eastAsia="x-none"/>
        </w:rPr>
        <w:t>მე-6 მუხლი ადგენს ინტერესთა კონფლიქტის შემთხვევებს და ადგენს ინტერესთა კონფლიქტის თავიდან აცილების პირობებს, საიმისოდ</w:t>
      </w:r>
      <w:r>
        <w:rPr>
          <w:rFonts w:ascii="Sylfaen" w:hAnsi="Sylfaen" w:cs="Sylfaen"/>
          <w:bCs/>
          <w:sz w:val="24"/>
          <w:szCs w:val="24"/>
          <w:lang w:val="ka-GE" w:eastAsia="x-none"/>
        </w:rPr>
        <w:t>,</w:t>
      </w:r>
      <w:r w:rsidRPr="00512001">
        <w:rPr>
          <w:rFonts w:ascii="Sylfaen" w:hAnsi="Sylfaen" w:cs="Sylfaen"/>
          <w:bCs/>
          <w:sz w:val="24"/>
          <w:szCs w:val="24"/>
          <w:lang w:val="ka-GE" w:eastAsia="x-none"/>
        </w:rPr>
        <w:t xml:space="preserve"> რომ შერჩევის პროცესი იყოს გამჭვირვალე და ობიექტური.</w:t>
      </w:r>
    </w:p>
    <w:p w14:paraId="5D3A02DD" w14:textId="77777777" w:rsidR="00F41017" w:rsidRPr="00512001" w:rsidRDefault="00F41017" w:rsidP="00F41017">
      <w:pPr>
        <w:pStyle w:val="ListParagraph"/>
        <w:tabs>
          <w:tab w:val="left" w:pos="720"/>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567"/>
        <w:jc w:val="both"/>
        <w:rPr>
          <w:rFonts w:ascii="Sylfaen" w:hAnsi="Sylfaen" w:cs="Sylfaen"/>
          <w:sz w:val="24"/>
          <w:szCs w:val="24"/>
          <w:lang w:val="ka-GE" w:eastAsia="x-none"/>
        </w:rPr>
      </w:pPr>
      <w:r w:rsidRPr="00512001">
        <w:rPr>
          <w:rFonts w:ascii="Sylfaen" w:hAnsi="Sylfaen" w:cs="Sylfaen"/>
          <w:bCs/>
          <w:sz w:val="24"/>
          <w:szCs w:val="24"/>
          <w:lang w:val="ka-GE" w:eastAsia="x-none"/>
        </w:rPr>
        <w:t xml:space="preserve">მე-7 მუხლი განსაზღვრავს შესაძლებლობას, რომ შერჩევის ჩატარებასთან დაკავშირებული ქმედებები ნებისმიერ ეტაპზე გასაჩივრებულ იქნას დაინტერესებული </w:t>
      </w:r>
      <w:r w:rsidRPr="00512001">
        <w:rPr>
          <w:rFonts w:ascii="Sylfaen" w:hAnsi="Sylfaen" w:cs="Sylfaen"/>
          <w:bCs/>
          <w:sz w:val="24"/>
          <w:szCs w:val="24"/>
          <w:lang w:val="ka-GE" w:eastAsia="x-none"/>
        </w:rPr>
        <w:lastRenderedPageBreak/>
        <w:t xml:space="preserve">პრეტენდენტის მიერ საქართველოს ფინანსთა სამინისტროში ან სასამართლოში. ამასთან, </w:t>
      </w:r>
      <w:r w:rsidRPr="00512001">
        <w:rPr>
          <w:rFonts w:ascii="Sylfaen" w:hAnsi="Sylfaen" w:cs="Sylfaen"/>
          <w:sz w:val="24"/>
          <w:szCs w:val="24"/>
          <w:lang w:val="x-none" w:eastAsia="x-none"/>
        </w:rPr>
        <w:t xml:space="preserve">დავის განხილვა არ იწვევს </w:t>
      </w:r>
      <w:r w:rsidRPr="00512001">
        <w:rPr>
          <w:rFonts w:ascii="Sylfaen" w:hAnsi="Sylfaen" w:cs="Sylfaen"/>
          <w:sz w:val="24"/>
          <w:szCs w:val="24"/>
          <w:lang w:val="ka-GE" w:eastAsia="x-none"/>
        </w:rPr>
        <w:t>შერჩევის</w:t>
      </w:r>
      <w:r w:rsidRPr="00512001">
        <w:rPr>
          <w:rFonts w:ascii="Sylfaen" w:hAnsi="Sylfaen" w:cs="Sylfaen"/>
          <w:sz w:val="24"/>
          <w:szCs w:val="24"/>
          <w:lang w:val="x-none" w:eastAsia="x-none"/>
        </w:rPr>
        <w:t xml:space="preserve"> პროცესის შეჩერებას, გარდა სასამართლოს მიერ მიღებული გადაწყვეტილებისა.</w:t>
      </w:r>
      <w:r w:rsidRPr="00512001">
        <w:rPr>
          <w:rFonts w:ascii="Sylfaen" w:hAnsi="Sylfaen" w:cs="Sylfaen"/>
          <w:sz w:val="24"/>
          <w:szCs w:val="24"/>
          <w:lang w:val="ka-GE" w:eastAsia="x-none"/>
        </w:rPr>
        <w:t xml:space="preserve"> საჩივრის წარდგენისათვის პრეტენდენტს ექნება ერთი თვის ვადა, რომელიც აითვლება იმ გარემოების შეტყობის ან იმ გადაწყვეტილე</w:t>
      </w:r>
      <w:r>
        <w:rPr>
          <w:rFonts w:ascii="Sylfaen" w:hAnsi="Sylfaen" w:cs="Sylfaen"/>
          <w:sz w:val="24"/>
          <w:szCs w:val="24"/>
          <w:lang w:val="ka-GE" w:eastAsia="x-none"/>
        </w:rPr>
        <w:t>ბ</w:t>
      </w:r>
      <w:r w:rsidRPr="00512001">
        <w:rPr>
          <w:rFonts w:ascii="Sylfaen" w:hAnsi="Sylfaen" w:cs="Sylfaen"/>
          <w:sz w:val="24"/>
          <w:szCs w:val="24"/>
          <w:lang w:val="ka-GE" w:eastAsia="x-none"/>
        </w:rPr>
        <w:t>ის მიღების დღიდან, რომელმაც გამოიწვია პრეტენდენტის პრეტენზია, ხოლო საქართველოს ფინანსთა სამინისტროს, თავის მხრივ, 10 დღის გამავლობაში გამოაქვს დასაბუთებული გადაწყვეტილება პრეტენზიის დაკმაყოფილების ან დაკმოყოფილებაზე უარის თქმის შესახებ, რაც შესაძლებელია ასევე გასაჩივრედეს სასამართლოში.</w:t>
      </w:r>
    </w:p>
    <w:p w14:paraId="158CD02C" w14:textId="77777777" w:rsidR="00F41017" w:rsidRPr="00512001" w:rsidRDefault="00F41017" w:rsidP="00F41017">
      <w:pPr>
        <w:pStyle w:val="ListParagraph"/>
        <w:tabs>
          <w:tab w:val="left" w:pos="720"/>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567"/>
        <w:jc w:val="both"/>
        <w:rPr>
          <w:rFonts w:ascii="Sylfaen" w:eastAsia="Times New Roman" w:hAnsi="Sylfaen" w:cs="Sylfaen"/>
          <w:bCs/>
          <w:sz w:val="24"/>
          <w:szCs w:val="24"/>
          <w:lang w:val="ka-GE" w:eastAsia="x-none"/>
        </w:rPr>
      </w:pPr>
      <w:r w:rsidRPr="00512001">
        <w:rPr>
          <w:rFonts w:ascii="Sylfaen" w:hAnsi="Sylfaen" w:cs="Sylfaen"/>
          <w:sz w:val="24"/>
          <w:szCs w:val="24"/>
          <w:lang w:val="ka-GE" w:eastAsia="x-none"/>
        </w:rPr>
        <w:t>წესის მე-8 და მე-9 მუხლები</w:t>
      </w:r>
      <w:r w:rsidRPr="00512001">
        <w:rPr>
          <w:rFonts w:ascii="Sylfaen" w:hAnsi="Sylfaen" w:cs="Sylfaen"/>
          <w:bCs/>
          <w:sz w:val="24"/>
          <w:szCs w:val="24"/>
          <w:lang w:val="ka-GE" w:eastAsia="x-none"/>
        </w:rPr>
        <w:t xml:space="preserve"> ადგენს </w:t>
      </w:r>
      <w:r w:rsidRPr="00512001">
        <w:rPr>
          <w:rFonts w:ascii="Sylfaen" w:eastAsia="Times New Roman" w:hAnsi="Sylfaen" w:cs="Sylfaen"/>
          <w:bCs/>
          <w:sz w:val="24"/>
          <w:szCs w:val="24"/>
          <w:lang w:val="ka-GE" w:eastAsia="x-none"/>
        </w:rPr>
        <w:t>პრე</w:t>
      </w:r>
      <w:r>
        <w:rPr>
          <w:rFonts w:ascii="Sylfaen" w:eastAsia="Times New Roman" w:hAnsi="Sylfaen" w:cs="Sylfaen"/>
          <w:bCs/>
          <w:sz w:val="24"/>
          <w:szCs w:val="24"/>
          <w:lang w:val="ka-GE" w:eastAsia="x-none"/>
        </w:rPr>
        <w:t>ტ</w:t>
      </w:r>
      <w:r w:rsidRPr="00512001">
        <w:rPr>
          <w:rFonts w:ascii="Sylfaen" w:eastAsia="Times New Roman" w:hAnsi="Sylfaen" w:cs="Sylfaen"/>
          <w:bCs/>
          <w:sz w:val="24"/>
          <w:szCs w:val="24"/>
          <w:lang w:val="ka-GE" w:eastAsia="x-none"/>
        </w:rPr>
        <w:t>ენ</w:t>
      </w:r>
      <w:r>
        <w:rPr>
          <w:rFonts w:ascii="Sylfaen" w:eastAsia="Times New Roman" w:hAnsi="Sylfaen" w:cs="Sylfaen"/>
          <w:bCs/>
          <w:sz w:val="24"/>
          <w:szCs w:val="24"/>
          <w:lang w:val="ka-GE" w:eastAsia="x-none"/>
        </w:rPr>
        <w:t>დ</w:t>
      </w:r>
      <w:r w:rsidRPr="00512001">
        <w:rPr>
          <w:rFonts w:ascii="Sylfaen" w:eastAsia="Times New Roman" w:hAnsi="Sylfaen" w:cs="Sylfaen"/>
          <w:bCs/>
          <w:sz w:val="24"/>
          <w:szCs w:val="24"/>
          <w:lang w:val="ka-GE" w:eastAsia="x-none"/>
        </w:rPr>
        <w:t>ენტის წინადადების</w:t>
      </w:r>
      <w:r w:rsidRPr="00512001">
        <w:rPr>
          <w:rFonts w:ascii="Sylfaen" w:eastAsia="Times New Roman" w:hAnsi="Sylfaen" w:cs="Sylfaen"/>
          <w:bCs/>
          <w:sz w:val="24"/>
          <w:szCs w:val="24"/>
          <w:lang w:eastAsia="x-none"/>
        </w:rPr>
        <w:t xml:space="preserve"> უზრუნველყოფისათვის საბანკო გარანტიის ოდენობ</w:t>
      </w:r>
      <w:r w:rsidRPr="00512001">
        <w:rPr>
          <w:rFonts w:ascii="Sylfaen" w:eastAsia="Times New Roman" w:hAnsi="Sylfaen" w:cs="Sylfaen"/>
          <w:bCs/>
          <w:sz w:val="24"/>
          <w:szCs w:val="24"/>
          <w:lang w:val="ka-GE" w:eastAsia="x-none"/>
        </w:rPr>
        <w:t>ა</w:t>
      </w:r>
      <w:r w:rsidRPr="00512001">
        <w:rPr>
          <w:rFonts w:ascii="Sylfaen" w:eastAsia="Times New Roman" w:hAnsi="Sylfaen" w:cs="Sylfaen"/>
          <w:bCs/>
          <w:sz w:val="24"/>
          <w:szCs w:val="24"/>
          <w:lang w:eastAsia="x-none"/>
        </w:rPr>
        <w:t xml:space="preserve">ს და </w:t>
      </w:r>
      <w:r w:rsidRPr="00512001">
        <w:rPr>
          <w:rFonts w:ascii="Sylfaen" w:eastAsia="Times New Roman" w:hAnsi="Sylfaen" w:cs="Sylfaen"/>
          <w:bCs/>
          <w:sz w:val="24"/>
          <w:szCs w:val="24"/>
          <w:lang w:val="ka-GE" w:eastAsia="x-none"/>
        </w:rPr>
        <w:t xml:space="preserve">მისი </w:t>
      </w:r>
      <w:r w:rsidRPr="00512001">
        <w:rPr>
          <w:rFonts w:ascii="Sylfaen" w:eastAsia="Times New Roman" w:hAnsi="Sylfaen" w:cs="Sylfaen"/>
          <w:bCs/>
          <w:sz w:val="24"/>
          <w:szCs w:val="24"/>
          <w:lang w:eastAsia="x-none"/>
        </w:rPr>
        <w:t>გამოყენების პირობებს</w:t>
      </w:r>
      <w:r w:rsidRPr="00512001">
        <w:rPr>
          <w:rFonts w:ascii="Sylfaen" w:eastAsia="Times New Roman" w:hAnsi="Sylfaen" w:cs="Sylfaen"/>
          <w:bCs/>
          <w:sz w:val="24"/>
          <w:szCs w:val="24"/>
          <w:lang w:val="ka-GE" w:eastAsia="x-none"/>
        </w:rPr>
        <w:t>, კერძოდ, საბანკო გარანტიის ოდენობა შეადგენს 500 000 აშშ დოლარს, რომლის დამადასტურებელი დოკუმენტი წარდგენილი უნდა იქნას შერჩევის პროცესში მონაწილე ყველა პრეტენდენტის მიერ. ასევე, განსაზღვრულია პრეტენდენტისათვის წარმოდგენილი სანაკო გარანტიის დაბრუნებისა და დაუბრუნებლობის საფუძვლები</w:t>
      </w:r>
      <w:r>
        <w:rPr>
          <w:rFonts w:ascii="Sylfaen" w:eastAsia="Times New Roman" w:hAnsi="Sylfaen" w:cs="Sylfaen"/>
          <w:bCs/>
          <w:sz w:val="24"/>
          <w:szCs w:val="24"/>
          <w:lang w:val="ka-GE" w:eastAsia="x-none"/>
        </w:rPr>
        <w:t>.</w:t>
      </w:r>
    </w:p>
    <w:p w14:paraId="561AF370" w14:textId="77777777" w:rsidR="00F41017" w:rsidRPr="00512001" w:rsidRDefault="00F41017" w:rsidP="00F41017">
      <w:pPr>
        <w:pStyle w:val="ListParagraph"/>
        <w:tabs>
          <w:tab w:val="left" w:pos="720"/>
          <w:tab w:val="left" w:pos="851"/>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567"/>
        <w:jc w:val="both"/>
        <w:rPr>
          <w:rFonts w:ascii="Sylfaen" w:hAnsi="Sylfaen" w:cs="Sylfaen"/>
          <w:bCs/>
          <w:sz w:val="24"/>
          <w:szCs w:val="24"/>
          <w:lang w:val="ka-GE" w:eastAsia="x-none"/>
        </w:rPr>
      </w:pPr>
      <w:r w:rsidRPr="00512001">
        <w:rPr>
          <w:rFonts w:ascii="Sylfaen" w:eastAsia="Times New Roman" w:hAnsi="Sylfaen" w:cs="Sylfaen"/>
          <w:bCs/>
          <w:sz w:val="24"/>
          <w:szCs w:val="24"/>
          <w:lang w:val="ka-GE" w:eastAsia="x-none"/>
        </w:rPr>
        <w:t xml:space="preserve">მე-10 და მე-11 მუხლები განსაზღვრავს </w:t>
      </w:r>
      <w:r w:rsidRPr="00512001">
        <w:rPr>
          <w:rFonts w:ascii="Sylfaen" w:eastAsia="Times New Roman" w:hAnsi="Sylfaen" w:cs="Sylfaen"/>
          <w:bCs/>
          <w:sz w:val="24"/>
          <w:szCs w:val="24"/>
          <w:lang w:eastAsia="x-none"/>
        </w:rPr>
        <w:t xml:space="preserve">ხელშეკრულების შესრულების უზრუნველყოფისათვის საბანკო გარანტიის ოდენობას, რომელიც </w:t>
      </w:r>
      <w:r w:rsidRPr="00512001">
        <w:rPr>
          <w:rFonts w:ascii="Sylfaen" w:eastAsia="Times New Roman" w:hAnsi="Sylfaen" w:cs="Sylfaen"/>
          <w:bCs/>
          <w:sz w:val="24"/>
          <w:szCs w:val="24"/>
          <w:lang w:val="ka-GE" w:eastAsia="x-none"/>
        </w:rPr>
        <w:t>შეადგენს 500 000 აშშ დოლარს, რომელსაც შერჩევის პროცესში შერჩეული პრედ</w:t>
      </w:r>
      <w:r>
        <w:rPr>
          <w:rFonts w:ascii="Sylfaen" w:eastAsia="Times New Roman" w:hAnsi="Sylfaen" w:cs="Sylfaen"/>
          <w:bCs/>
          <w:sz w:val="24"/>
          <w:szCs w:val="24"/>
          <w:lang w:val="ka-GE" w:eastAsia="x-none"/>
        </w:rPr>
        <w:t>ტ</w:t>
      </w:r>
      <w:r w:rsidRPr="00512001">
        <w:rPr>
          <w:rFonts w:ascii="Sylfaen" w:eastAsia="Times New Roman" w:hAnsi="Sylfaen" w:cs="Sylfaen"/>
          <w:bCs/>
          <w:sz w:val="24"/>
          <w:szCs w:val="24"/>
          <w:lang w:val="ka-GE" w:eastAsia="x-none"/>
        </w:rPr>
        <w:t>ენ</w:t>
      </w:r>
      <w:r>
        <w:rPr>
          <w:rFonts w:ascii="Sylfaen" w:eastAsia="Times New Roman" w:hAnsi="Sylfaen" w:cs="Sylfaen"/>
          <w:bCs/>
          <w:sz w:val="24"/>
          <w:szCs w:val="24"/>
          <w:lang w:val="ka-GE" w:eastAsia="x-none"/>
        </w:rPr>
        <w:t>დ</w:t>
      </w:r>
      <w:r w:rsidRPr="00512001">
        <w:rPr>
          <w:rFonts w:ascii="Sylfaen" w:eastAsia="Times New Roman" w:hAnsi="Sylfaen" w:cs="Sylfaen"/>
          <w:bCs/>
          <w:sz w:val="24"/>
          <w:szCs w:val="24"/>
          <w:lang w:val="ka-GE" w:eastAsia="x-none"/>
        </w:rPr>
        <w:t xml:space="preserve">ენტი </w:t>
      </w:r>
      <w:r>
        <w:rPr>
          <w:rFonts w:ascii="Sylfaen" w:eastAsia="Times New Roman" w:hAnsi="Sylfaen" w:cs="Sylfaen"/>
          <w:bCs/>
          <w:sz w:val="24"/>
          <w:szCs w:val="24"/>
          <w:lang w:val="ka-GE" w:eastAsia="x-none"/>
        </w:rPr>
        <w:t>წარმოადგენს</w:t>
      </w:r>
      <w:r w:rsidRPr="00512001">
        <w:rPr>
          <w:rFonts w:ascii="Sylfaen" w:eastAsia="Times New Roman" w:hAnsi="Sylfaen" w:cs="Sylfaen"/>
          <w:bCs/>
          <w:sz w:val="24"/>
          <w:szCs w:val="24"/>
          <w:lang w:val="ka-GE" w:eastAsia="x-none"/>
        </w:rPr>
        <w:t xml:space="preserve"> საიმისოდ</w:t>
      </w:r>
      <w:r>
        <w:rPr>
          <w:rFonts w:ascii="Sylfaen" w:eastAsia="Times New Roman" w:hAnsi="Sylfaen" w:cs="Sylfaen"/>
          <w:bCs/>
          <w:sz w:val="24"/>
          <w:szCs w:val="24"/>
          <w:lang w:val="ka-GE" w:eastAsia="x-none"/>
        </w:rPr>
        <w:t>,</w:t>
      </w:r>
      <w:r w:rsidRPr="00512001">
        <w:rPr>
          <w:rFonts w:ascii="Sylfaen" w:eastAsia="Times New Roman" w:hAnsi="Sylfaen" w:cs="Sylfaen"/>
          <w:bCs/>
          <w:sz w:val="24"/>
          <w:szCs w:val="24"/>
          <w:lang w:val="ka-GE" w:eastAsia="x-none"/>
        </w:rPr>
        <w:t xml:space="preserve"> რომ აღნიშნულ პირთან დადებული ხელშეკრულების შესრულება უზრუნველყოფილი იქნას. შერჩეულ </w:t>
      </w:r>
      <w:r>
        <w:rPr>
          <w:rFonts w:ascii="Sylfaen" w:eastAsia="Times New Roman" w:hAnsi="Sylfaen" w:cs="Sylfaen"/>
          <w:bCs/>
          <w:sz w:val="24"/>
          <w:szCs w:val="24"/>
          <w:lang w:val="ka-GE" w:eastAsia="x-none"/>
        </w:rPr>
        <w:t>პრეტენდენტთან</w:t>
      </w:r>
      <w:r w:rsidRPr="00512001">
        <w:rPr>
          <w:rFonts w:ascii="Sylfaen" w:eastAsia="Times New Roman" w:hAnsi="Sylfaen" w:cs="Sylfaen"/>
          <w:bCs/>
          <w:sz w:val="24"/>
          <w:szCs w:val="24"/>
          <w:lang w:val="ka-GE" w:eastAsia="x-none"/>
        </w:rPr>
        <w:t xml:space="preserve"> ხელშეკრულება იდება 10 წლის ვადით და სწორედ მთელი ამ დროის განმავლობაში და ხელშეკრულების დასრულებიდან არანაკლებ 4 თვის განმავლობაში უნდა მოქმედებდეს საბანკო გარანტია</w:t>
      </w:r>
      <w:r>
        <w:rPr>
          <w:rFonts w:ascii="Sylfaen" w:eastAsia="Times New Roman" w:hAnsi="Sylfaen" w:cs="Sylfaen"/>
          <w:bCs/>
          <w:sz w:val="24"/>
          <w:szCs w:val="24"/>
          <w:lang w:val="ka-GE" w:eastAsia="x-none"/>
        </w:rPr>
        <w:t>.</w:t>
      </w:r>
    </w:p>
    <w:p w14:paraId="62F9E627" w14:textId="77777777" w:rsidR="00F41017" w:rsidRPr="00512001" w:rsidRDefault="00F41017" w:rsidP="00F4101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67"/>
        <w:jc w:val="both"/>
        <w:rPr>
          <w:rFonts w:ascii="Sylfaen" w:hAnsi="Sylfaen" w:cs="Sylfaen"/>
          <w:sz w:val="24"/>
          <w:szCs w:val="24"/>
          <w:lang w:val="x-none" w:eastAsia="x-none"/>
        </w:rPr>
      </w:pPr>
      <w:r w:rsidRPr="00512001">
        <w:rPr>
          <w:rFonts w:ascii="Sylfaen" w:eastAsia="Times New Roman" w:hAnsi="Sylfaen" w:cs="Sylfaen"/>
          <w:bCs/>
          <w:sz w:val="24"/>
          <w:szCs w:val="24"/>
          <w:lang w:val="ka-GE" w:eastAsia="x-none"/>
        </w:rPr>
        <w:t xml:space="preserve">მე-12 მუხლი ადგენს შერჩევის პროცედურების შეჩერებისა და შეწყვეტის პირობებს. შეჩერებისა და შეწყვეტის შესახებ გადაწყვეტილება შესარჩევი კომისიის მიერ შეიძლება მიღებული იქნას შერჩევის პროცესის შედეგად შერჩეულ პირთან ხელშეკრულების დადებამდე ნებისმიერ დროს, </w:t>
      </w:r>
      <w:r w:rsidRPr="00512001">
        <w:rPr>
          <w:rFonts w:ascii="Sylfaen" w:hAnsi="Sylfaen" w:cs="Sylfaen"/>
          <w:sz w:val="24"/>
          <w:szCs w:val="24"/>
          <w:lang w:val="x-none" w:eastAsia="x-none"/>
        </w:rPr>
        <w:t>დამოუკიდებელ და წინასწარ გაუთვალისწინებელ ობიექტურ მიზეზთა გამო, აგრეთვე სახელმწიფო ან საზოგადოებრივი ინტერესებიდან გამომდინარე, მა</w:t>
      </w:r>
      <w:r w:rsidRPr="00512001">
        <w:rPr>
          <w:rFonts w:ascii="Sylfaen" w:hAnsi="Sylfaen" w:cs="Sylfaen"/>
          <w:sz w:val="24"/>
          <w:szCs w:val="24"/>
          <w:lang w:val="ka-GE" w:eastAsia="x-none"/>
        </w:rPr>
        <w:t>თ შორის იმ შემთხვევაშიც</w:t>
      </w:r>
      <w:r>
        <w:rPr>
          <w:rFonts w:ascii="Sylfaen" w:hAnsi="Sylfaen" w:cs="Sylfaen"/>
          <w:sz w:val="24"/>
          <w:szCs w:val="24"/>
          <w:lang w:val="ka-GE" w:eastAsia="x-none"/>
        </w:rPr>
        <w:t>,</w:t>
      </w:r>
      <w:r w:rsidRPr="00512001">
        <w:rPr>
          <w:rFonts w:ascii="Sylfaen" w:hAnsi="Sylfaen" w:cs="Sylfaen"/>
          <w:sz w:val="24"/>
          <w:szCs w:val="24"/>
          <w:lang w:val="ka-GE" w:eastAsia="x-none"/>
        </w:rPr>
        <w:t xml:space="preserve"> თუ</w:t>
      </w:r>
      <w:r w:rsidRPr="00512001">
        <w:rPr>
          <w:rFonts w:ascii="Sylfaen" w:hAnsi="Sylfaen" w:cs="Sylfaen"/>
          <w:sz w:val="24"/>
          <w:szCs w:val="24"/>
          <w:lang w:val="x-none" w:eastAsia="x-none"/>
        </w:rPr>
        <w:t xml:space="preserve"> პრეტენდენტის</w:t>
      </w:r>
      <w:r w:rsidRPr="00512001">
        <w:rPr>
          <w:rFonts w:ascii="Sylfaen" w:hAnsi="Sylfaen" w:cs="Sylfaen"/>
          <w:sz w:val="24"/>
          <w:szCs w:val="24"/>
          <w:lang w:val="ka-GE" w:eastAsia="x-none"/>
        </w:rPr>
        <w:t>/პრეტენდენტების</w:t>
      </w:r>
      <w:r w:rsidRPr="00512001">
        <w:rPr>
          <w:rFonts w:ascii="Sylfaen" w:hAnsi="Sylfaen" w:cs="Sylfaen"/>
          <w:sz w:val="24"/>
          <w:szCs w:val="24"/>
          <w:lang w:val="x-none" w:eastAsia="x-none"/>
        </w:rPr>
        <w:t xml:space="preserve"> მიერ წარდგენილი დოკუმენტები ან/და მონაცემები ყალბი აღმოჩნდება.</w:t>
      </w:r>
      <w:r w:rsidRPr="00512001">
        <w:rPr>
          <w:rFonts w:ascii="Sylfaen" w:hAnsi="Sylfaen" w:cs="Sylfaen"/>
          <w:sz w:val="24"/>
          <w:szCs w:val="24"/>
          <w:lang w:val="ka-GE" w:eastAsia="x-none"/>
        </w:rPr>
        <w:t xml:space="preserve"> შესარჩევი კომისია არ არის ვალდებული</w:t>
      </w:r>
      <w:r>
        <w:rPr>
          <w:rFonts w:ascii="Sylfaen" w:hAnsi="Sylfaen" w:cs="Sylfaen"/>
          <w:sz w:val="24"/>
          <w:szCs w:val="24"/>
          <w:lang w:val="ka-GE" w:eastAsia="x-none"/>
        </w:rPr>
        <w:t>,</w:t>
      </w:r>
      <w:r w:rsidRPr="00512001">
        <w:rPr>
          <w:rFonts w:ascii="Sylfaen" w:hAnsi="Sylfaen" w:cs="Sylfaen"/>
          <w:sz w:val="24"/>
          <w:szCs w:val="24"/>
          <w:lang w:val="ka-GE" w:eastAsia="x-none"/>
        </w:rPr>
        <w:t xml:space="preserve"> რომ შერჩევაში</w:t>
      </w:r>
      <w:r w:rsidRPr="00512001">
        <w:rPr>
          <w:rFonts w:ascii="Sylfaen" w:hAnsi="Sylfaen" w:cs="Sylfaen"/>
          <w:sz w:val="24"/>
          <w:szCs w:val="24"/>
          <w:lang w:val="x-none" w:eastAsia="x-none"/>
        </w:rPr>
        <w:t xml:space="preserve"> მონაწილე პირებს წარუდგინოს მტკიცებულებანი ან დეტალური ინფორმაცია, რომლის საფუძველზეც მიღებულ იქნა ეს გადაწყვეტილება</w:t>
      </w:r>
      <w:r w:rsidRPr="00512001">
        <w:rPr>
          <w:rFonts w:ascii="Sylfaen" w:hAnsi="Sylfaen" w:cs="Sylfaen"/>
          <w:sz w:val="24"/>
          <w:szCs w:val="24"/>
          <w:lang w:val="ka-GE" w:eastAsia="x-none"/>
        </w:rPr>
        <w:t>.</w:t>
      </w:r>
      <w:r w:rsidRPr="00512001">
        <w:rPr>
          <w:rFonts w:ascii="Sylfaen" w:hAnsi="Sylfaen" w:cs="Sylfaen"/>
          <w:sz w:val="24"/>
          <w:szCs w:val="24"/>
          <w:lang w:val="x-none" w:eastAsia="x-none"/>
        </w:rPr>
        <w:t xml:space="preserve"> აგრეთვე</w:t>
      </w:r>
      <w:r w:rsidRPr="00512001">
        <w:rPr>
          <w:rFonts w:ascii="Sylfaen" w:hAnsi="Sylfaen" w:cs="Sylfaen"/>
          <w:sz w:val="24"/>
          <w:szCs w:val="24"/>
          <w:lang w:val="ka-GE" w:eastAsia="x-none"/>
        </w:rPr>
        <w:t>,</w:t>
      </w:r>
      <w:r w:rsidRPr="00512001">
        <w:rPr>
          <w:rFonts w:ascii="Sylfaen" w:hAnsi="Sylfaen" w:cs="Sylfaen"/>
          <w:sz w:val="24"/>
          <w:szCs w:val="24"/>
          <w:lang w:val="x-none" w:eastAsia="x-none"/>
        </w:rPr>
        <w:t xml:space="preserve"> აუნაზღაუროს მათ </w:t>
      </w:r>
      <w:r w:rsidRPr="00512001">
        <w:rPr>
          <w:rFonts w:ascii="Sylfaen" w:hAnsi="Sylfaen" w:cs="Sylfaen"/>
          <w:sz w:val="24"/>
          <w:szCs w:val="24"/>
          <w:lang w:val="ka-GE" w:eastAsia="x-none"/>
        </w:rPr>
        <w:t>შერჩევის პროცედურაში</w:t>
      </w:r>
      <w:r w:rsidRPr="00512001">
        <w:rPr>
          <w:rFonts w:ascii="Sylfaen" w:hAnsi="Sylfaen" w:cs="Sylfaen"/>
          <w:sz w:val="24"/>
          <w:szCs w:val="24"/>
          <w:lang w:val="x-none" w:eastAsia="x-none"/>
        </w:rPr>
        <w:t xml:space="preserve"> მონაწილეობასთან დაკავშირებული ხარჯები.</w:t>
      </w:r>
    </w:p>
    <w:p w14:paraId="27FF5789" w14:textId="77777777" w:rsidR="00F41017" w:rsidRPr="00512001" w:rsidRDefault="00F41017" w:rsidP="00F4101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67"/>
        <w:jc w:val="both"/>
        <w:rPr>
          <w:rFonts w:ascii="Sylfaen" w:hAnsi="Sylfaen" w:cs="Sylfaen"/>
          <w:sz w:val="24"/>
          <w:szCs w:val="24"/>
          <w:lang w:val="ka-GE" w:eastAsia="x-none"/>
        </w:rPr>
      </w:pPr>
      <w:r w:rsidRPr="00512001">
        <w:rPr>
          <w:rFonts w:ascii="Sylfaen" w:hAnsi="Sylfaen" w:cs="Sylfaen"/>
          <w:sz w:val="24"/>
          <w:szCs w:val="24"/>
          <w:lang w:val="ka-GE" w:eastAsia="x-none"/>
        </w:rPr>
        <w:t xml:space="preserve">მე-13 მუხლი </w:t>
      </w:r>
      <w:r>
        <w:rPr>
          <w:rFonts w:ascii="Sylfaen" w:eastAsia="Times New Roman" w:hAnsi="Sylfaen" w:cs="Sylfaen"/>
          <w:bCs/>
          <w:sz w:val="24"/>
          <w:szCs w:val="24"/>
          <w:lang w:val="ka-GE" w:eastAsia="x-none"/>
        </w:rPr>
        <w:t>განსაზღვრავს არშემდ</w:t>
      </w:r>
      <w:r w:rsidRPr="00512001">
        <w:rPr>
          <w:rFonts w:ascii="Sylfaen" w:eastAsia="Times New Roman" w:hAnsi="Sylfaen" w:cs="Sylfaen"/>
          <w:bCs/>
          <w:sz w:val="24"/>
          <w:szCs w:val="24"/>
          <w:lang w:val="ka-GE" w:eastAsia="x-none"/>
        </w:rPr>
        <w:t xml:space="preserve">გარი და უარყოფითი შედეგით დასრულებული შერჩევის შემთხვევებს. </w:t>
      </w:r>
      <w:r w:rsidRPr="00512001">
        <w:rPr>
          <w:rFonts w:ascii="Sylfaen" w:hAnsi="Sylfaen" w:cs="Sylfaen"/>
          <w:sz w:val="24"/>
          <w:szCs w:val="24"/>
          <w:lang w:val="ka-GE" w:eastAsia="x-none"/>
        </w:rPr>
        <w:t>შერჩევის პროცედურა</w:t>
      </w:r>
      <w:r w:rsidRPr="00512001">
        <w:rPr>
          <w:rFonts w:ascii="Sylfaen" w:hAnsi="Sylfaen" w:cs="Sylfaen"/>
          <w:sz w:val="24"/>
          <w:szCs w:val="24"/>
          <w:lang w:val="x-none" w:eastAsia="x-none"/>
        </w:rPr>
        <w:t xml:space="preserve"> ითვლება არშემდგარად, თუ დადგენილ ვადებში არცერთი </w:t>
      </w:r>
      <w:r w:rsidRPr="00512001">
        <w:rPr>
          <w:rFonts w:ascii="Sylfaen" w:hAnsi="Sylfaen" w:cs="Sylfaen"/>
          <w:sz w:val="24"/>
          <w:szCs w:val="24"/>
          <w:lang w:val="ka-GE" w:eastAsia="x-none"/>
        </w:rPr>
        <w:t>პრეტენდენტის</w:t>
      </w:r>
      <w:r w:rsidRPr="00512001">
        <w:rPr>
          <w:rFonts w:ascii="Sylfaen" w:hAnsi="Sylfaen" w:cs="Sylfaen"/>
          <w:sz w:val="24"/>
          <w:szCs w:val="24"/>
          <w:lang w:val="x-none" w:eastAsia="x-none"/>
        </w:rPr>
        <w:t xml:space="preserve"> წინადადება არ იქნა წარდგენილი.</w:t>
      </w:r>
      <w:r w:rsidRPr="00512001">
        <w:rPr>
          <w:rFonts w:ascii="Sylfaen" w:hAnsi="Sylfaen" w:cs="Sylfaen"/>
          <w:sz w:val="24"/>
          <w:szCs w:val="24"/>
          <w:lang w:val="ka-GE" w:eastAsia="x-none"/>
        </w:rPr>
        <w:t xml:space="preserve"> </w:t>
      </w:r>
      <w:r w:rsidRPr="00512001">
        <w:rPr>
          <w:rFonts w:ascii="Sylfaen" w:hAnsi="Sylfaen" w:cs="Sylfaen"/>
          <w:sz w:val="24"/>
          <w:szCs w:val="24"/>
          <w:lang w:val="x-none" w:eastAsia="x-none"/>
        </w:rPr>
        <w:t xml:space="preserve"> </w:t>
      </w:r>
      <w:r w:rsidRPr="00512001">
        <w:rPr>
          <w:rFonts w:ascii="Sylfaen" w:hAnsi="Sylfaen" w:cs="Sylfaen"/>
          <w:sz w:val="24"/>
          <w:szCs w:val="24"/>
          <w:lang w:val="ka-GE" w:eastAsia="x-none"/>
        </w:rPr>
        <w:t>შერჩევის პროცესი</w:t>
      </w:r>
      <w:r w:rsidRPr="00512001">
        <w:rPr>
          <w:rFonts w:ascii="Sylfaen" w:hAnsi="Sylfaen" w:cs="Sylfaen"/>
          <w:sz w:val="24"/>
          <w:szCs w:val="24"/>
          <w:lang w:val="x-none" w:eastAsia="x-none"/>
        </w:rPr>
        <w:t xml:space="preserve"> ითვლება უარყოფითი შედეგით დასრულებულად, თუ არცერთი პირის მიერ წარდგენილი </w:t>
      </w:r>
      <w:r w:rsidRPr="00512001">
        <w:rPr>
          <w:rFonts w:ascii="Sylfaen" w:hAnsi="Sylfaen" w:cs="Sylfaen"/>
          <w:sz w:val="24"/>
          <w:szCs w:val="24"/>
          <w:lang w:val="ka-GE" w:eastAsia="x-none"/>
        </w:rPr>
        <w:t>შესარჩევი</w:t>
      </w:r>
      <w:r w:rsidRPr="00512001">
        <w:rPr>
          <w:rFonts w:ascii="Sylfaen" w:hAnsi="Sylfaen" w:cs="Sylfaen"/>
          <w:sz w:val="24"/>
          <w:szCs w:val="24"/>
          <w:lang w:val="x-none" w:eastAsia="x-none"/>
        </w:rPr>
        <w:t xml:space="preserve"> წინადადება არ შეესაბამებოდა </w:t>
      </w:r>
      <w:r w:rsidRPr="00512001">
        <w:rPr>
          <w:rFonts w:ascii="Sylfaen" w:hAnsi="Sylfaen" w:cs="Sylfaen"/>
          <w:sz w:val="24"/>
          <w:szCs w:val="24"/>
          <w:lang w:val="ka-GE" w:eastAsia="x-none"/>
        </w:rPr>
        <w:t>შესარჩევი</w:t>
      </w:r>
      <w:r w:rsidRPr="00512001">
        <w:rPr>
          <w:rFonts w:ascii="Sylfaen" w:hAnsi="Sylfaen" w:cs="Sylfaen"/>
          <w:sz w:val="24"/>
          <w:szCs w:val="24"/>
          <w:lang w:val="x-none" w:eastAsia="x-none"/>
        </w:rPr>
        <w:t xml:space="preserve"> კომისიის </w:t>
      </w:r>
      <w:r w:rsidRPr="00512001">
        <w:rPr>
          <w:rFonts w:ascii="Sylfaen" w:hAnsi="Sylfaen" w:cs="Sylfaen"/>
          <w:sz w:val="24"/>
          <w:szCs w:val="24"/>
          <w:lang w:val="ka-GE" w:eastAsia="x-none"/>
        </w:rPr>
        <w:t xml:space="preserve">მიერ განსაზღვრულ საკვალიფიკაციო </w:t>
      </w:r>
      <w:r w:rsidRPr="00512001">
        <w:rPr>
          <w:rFonts w:ascii="Sylfaen" w:hAnsi="Sylfaen" w:cs="Sylfaen"/>
          <w:sz w:val="24"/>
          <w:szCs w:val="24"/>
          <w:lang w:val="x-none" w:eastAsia="x-none"/>
        </w:rPr>
        <w:t>მოთხოვნებს</w:t>
      </w:r>
      <w:r w:rsidRPr="00512001">
        <w:rPr>
          <w:rFonts w:ascii="Sylfaen" w:hAnsi="Sylfaen" w:cs="Sylfaen"/>
          <w:sz w:val="24"/>
          <w:szCs w:val="24"/>
          <w:lang w:val="ka-GE" w:eastAsia="x-none"/>
        </w:rPr>
        <w:t>ა და შერჩევის შესახებ გამოქვეყნებულ განცხადებას</w:t>
      </w:r>
      <w:r>
        <w:rPr>
          <w:rFonts w:ascii="Sylfaen" w:hAnsi="Sylfaen" w:cs="Sylfaen"/>
          <w:sz w:val="24"/>
          <w:szCs w:val="24"/>
          <w:lang w:val="ka-GE" w:eastAsia="x-none"/>
        </w:rPr>
        <w:t>.</w:t>
      </w:r>
    </w:p>
    <w:p w14:paraId="09CDF5CB" w14:textId="77777777" w:rsidR="00F41017" w:rsidRDefault="00F41017" w:rsidP="00F4101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67"/>
        <w:jc w:val="both"/>
        <w:rPr>
          <w:rFonts w:ascii="Sylfaen" w:hAnsi="Sylfaen" w:cs="Sylfaen"/>
          <w:sz w:val="24"/>
          <w:szCs w:val="24"/>
          <w:lang w:val="x-none" w:eastAsia="x-none"/>
        </w:rPr>
      </w:pPr>
      <w:r w:rsidRPr="00512001">
        <w:rPr>
          <w:rFonts w:ascii="Sylfaen" w:hAnsi="Sylfaen" w:cs="Sylfaen"/>
          <w:sz w:val="24"/>
          <w:szCs w:val="24"/>
          <w:lang w:val="ka-GE" w:eastAsia="x-none"/>
        </w:rPr>
        <w:t>მე-</w:t>
      </w:r>
      <w:r w:rsidRPr="00512001">
        <w:rPr>
          <w:rFonts w:ascii="Sylfaen" w:eastAsia="Times New Roman" w:hAnsi="Sylfaen" w:cs="Sylfaen"/>
          <w:bCs/>
          <w:sz w:val="24"/>
          <w:szCs w:val="24"/>
          <w:lang w:val="ka-GE" w:eastAsia="x-none"/>
        </w:rPr>
        <w:t>14 მუხლი ეხება სხვა დებულებებს, რომლის შესაბამისად</w:t>
      </w:r>
      <w:r>
        <w:rPr>
          <w:rFonts w:ascii="Sylfaen" w:eastAsia="Times New Roman" w:hAnsi="Sylfaen" w:cs="Sylfaen"/>
          <w:bCs/>
          <w:sz w:val="24"/>
          <w:szCs w:val="24"/>
          <w:lang w:val="ka-GE" w:eastAsia="x-none"/>
        </w:rPr>
        <w:t>,</w:t>
      </w:r>
      <w:r w:rsidRPr="00512001">
        <w:rPr>
          <w:rFonts w:ascii="Sylfaen" w:eastAsia="Times New Roman" w:hAnsi="Sylfaen" w:cs="Sylfaen"/>
          <w:bCs/>
          <w:sz w:val="24"/>
          <w:szCs w:val="24"/>
          <w:lang w:val="ka-GE" w:eastAsia="x-none"/>
        </w:rPr>
        <w:t xml:space="preserve"> </w:t>
      </w:r>
      <w:r w:rsidRPr="00512001">
        <w:rPr>
          <w:rFonts w:ascii="Sylfaen" w:hAnsi="Sylfaen" w:cs="Sylfaen"/>
          <w:sz w:val="24"/>
          <w:szCs w:val="24"/>
          <w:lang w:val="ka-GE" w:eastAsia="x-none"/>
        </w:rPr>
        <w:t>შერჩევის განხორციელებასთან</w:t>
      </w:r>
      <w:r w:rsidRPr="00512001">
        <w:rPr>
          <w:rFonts w:ascii="Sylfaen" w:hAnsi="Sylfaen" w:cs="Sylfaen"/>
          <w:sz w:val="24"/>
          <w:szCs w:val="24"/>
          <w:lang w:val="x-none" w:eastAsia="x-none"/>
        </w:rPr>
        <w:t xml:space="preserve"> დაკავშირებული ნებისმიერი დოკუმენტი და საინფორმაციო მასალა იკინძება და ინახება </w:t>
      </w:r>
      <w:r w:rsidRPr="00512001">
        <w:rPr>
          <w:rFonts w:ascii="Sylfaen" w:hAnsi="Sylfaen" w:cs="Sylfaen"/>
          <w:sz w:val="24"/>
          <w:szCs w:val="24"/>
          <w:lang w:val="ka-GE" w:eastAsia="x-none"/>
        </w:rPr>
        <w:t>შერჩევის პროცესში</w:t>
      </w:r>
      <w:r w:rsidRPr="00512001">
        <w:rPr>
          <w:rFonts w:ascii="Sylfaen" w:hAnsi="Sylfaen" w:cs="Sylfaen"/>
          <w:sz w:val="24"/>
          <w:szCs w:val="24"/>
          <w:lang w:val="x-none" w:eastAsia="x-none"/>
        </w:rPr>
        <w:t xml:space="preserve"> </w:t>
      </w:r>
      <w:r w:rsidRPr="00512001">
        <w:rPr>
          <w:rFonts w:ascii="Sylfaen" w:hAnsi="Sylfaen" w:cs="Sylfaen"/>
          <w:sz w:val="24"/>
          <w:szCs w:val="24"/>
          <w:lang w:val="ka-GE" w:eastAsia="x-none"/>
        </w:rPr>
        <w:t>შერჩეულ</w:t>
      </w:r>
      <w:r w:rsidRPr="00512001">
        <w:rPr>
          <w:rFonts w:ascii="Sylfaen" w:hAnsi="Sylfaen" w:cs="Sylfaen"/>
          <w:sz w:val="24"/>
          <w:szCs w:val="24"/>
          <w:lang w:val="x-none" w:eastAsia="x-none"/>
        </w:rPr>
        <w:t xml:space="preserve"> </w:t>
      </w:r>
      <w:r w:rsidRPr="00512001">
        <w:rPr>
          <w:rFonts w:ascii="Sylfaen" w:hAnsi="Sylfaen" w:cs="Sylfaen"/>
          <w:sz w:val="24"/>
          <w:szCs w:val="24"/>
          <w:lang w:val="ka-GE" w:eastAsia="x-none"/>
        </w:rPr>
        <w:t xml:space="preserve">პრეტენდენტთან </w:t>
      </w:r>
      <w:r w:rsidRPr="00512001">
        <w:rPr>
          <w:rFonts w:ascii="Sylfaen" w:hAnsi="Sylfaen" w:cs="Sylfaen"/>
          <w:sz w:val="24"/>
          <w:szCs w:val="24"/>
          <w:lang w:val="x-none" w:eastAsia="x-none"/>
        </w:rPr>
        <w:t>გაფორმებული ხელშეკრულების მოქმედების განმავლობაში.</w:t>
      </w:r>
    </w:p>
    <w:p w14:paraId="3D5B2A1D" w14:textId="77777777" w:rsidR="00F41017" w:rsidRPr="00512001" w:rsidRDefault="00F41017" w:rsidP="00F4101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67"/>
        <w:jc w:val="both"/>
        <w:rPr>
          <w:rFonts w:ascii="Sylfaen" w:hAnsi="Sylfaen" w:cs="Sylfaen"/>
          <w:sz w:val="24"/>
          <w:szCs w:val="24"/>
          <w:lang w:val="x-none" w:eastAsia="x-none"/>
        </w:rPr>
      </w:pPr>
    </w:p>
    <w:p w14:paraId="6D6B6B4E" w14:textId="77777777" w:rsidR="00F41017" w:rsidRPr="00512001" w:rsidRDefault="00F41017" w:rsidP="00F41017">
      <w:pPr>
        <w:pStyle w:val="ListParagraph"/>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567"/>
        <w:jc w:val="both"/>
        <w:rPr>
          <w:rFonts w:ascii="Sylfaen" w:hAnsi="Sylfaen" w:cs="Sylfaen"/>
          <w:sz w:val="24"/>
          <w:szCs w:val="24"/>
          <w:lang w:val="x-none" w:eastAsia="x-none"/>
        </w:rPr>
      </w:pPr>
    </w:p>
    <w:p w14:paraId="4D008832" w14:textId="77777777" w:rsidR="00F41017" w:rsidRPr="00512001" w:rsidRDefault="00F41017" w:rsidP="00F41017">
      <w:pPr>
        <w:pStyle w:val="ListParagraph"/>
        <w:tabs>
          <w:tab w:val="left" w:pos="851"/>
        </w:tabs>
        <w:spacing w:line="240" w:lineRule="auto"/>
        <w:ind w:left="0" w:firstLine="567"/>
        <w:jc w:val="center"/>
        <w:rPr>
          <w:rFonts w:ascii="Sylfaen" w:hAnsi="Sylfaen"/>
          <w:b/>
          <w:bCs/>
          <w:sz w:val="24"/>
          <w:szCs w:val="24"/>
        </w:rPr>
      </w:pPr>
      <w:r w:rsidRPr="00512001">
        <w:rPr>
          <w:rFonts w:ascii="Sylfaen" w:hAnsi="Sylfaen"/>
          <w:b/>
          <w:bCs/>
          <w:sz w:val="24"/>
          <w:szCs w:val="24"/>
        </w:rPr>
        <w:lastRenderedPageBreak/>
        <w:t>ინფორმაცია ევროკავშირის სამართლებრივი აქტის შესახებ</w:t>
      </w:r>
    </w:p>
    <w:p w14:paraId="2875BF8E" w14:textId="77777777" w:rsidR="00F41017" w:rsidRPr="00512001" w:rsidRDefault="00F41017" w:rsidP="00F4101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67"/>
        <w:jc w:val="both"/>
        <w:rPr>
          <w:rFonts w:ascii="Sylfaen" w:hAnsi="Sylfaen" w:cs="Sylfaen"/>
          <w:sz w:val="24"/>
          <w:szCs w:val="24"/>
          <w:lang w:val="x-none" w:eastAsia="x-none"/>
        </w:rPr>
      </w:pPr>
      <w:r w:rsidRPr="00512001">
        <w:rPr>
          <w:rFonts w:ascii="Sylfaen" w:hAnsi="Sylfaen" w:cs="Sylfaen"/>
          <w:sz w:val="24"/>
          <w:szCs w:val="24"/>
          <w:lang w:val="x-none" w:eastAsia="x-none"/>
        </w:rPr>
        <w:t>წარმოდგენილი პროექტი არ არის გამოწვეული ევროკავშირის სამართლებრივი აქტით,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484278D0" w14:textId="77777777" w:rsidR="00F41017" w:rsidRPr="00512001" w:rsidRDefault="00F41017" w:rsidP="00F4101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67"/>
        <w:jc w:val="both"/>
        <w:rPr>
          <w:rFonts w:ascii="Sylfaen" w:hAnsi="Sylfaen" w:cs="Sylfaen"/>
          <w:sz w:val="24"/>
          <w:szCs w:val="24"/>
          <w:lang w:val="x-none" w:eastAsia="x-none"/>
        </w:rPr>
      </w:pPr>
    </w:p>
    <w:p w14:paraId="39218F51" w14:textId="77777777" w:rsidR="00F41017" w:rsidRPr="00512001" w:rsidRDefault="00F41017" w:rsidP="00F41017">
      <w:pPr>
        <w:pStyle w:val="ListParagraph"/>
        <w:tabs>
          <w:tab w:val="left" w:pos="851"/>
        </w:tabs>
        <w:spacing w:line="240" w:lineRule="auto"/>
        <w:ind w:left="0" w:firstLine="567"/>
        <w:jc w:val="center"/>
        <w:rPr>
          <w:rFonts w:ascii="Sylfaen" w:hAnsi="Sylfaen"/>
          <w:b/>
          <w:bCs/>
          <w:sz w:val="24"/>
          <w:szCs w:val="24"/>
        </w:rPr>
      </w:pPr>
      <w:r w:rsidRPr="00512001">
        <w:rPr>
          <w:rFonts w:ascii="Sylfaen" w:hAnsi="Sylfaen"/>
          <w:b/>
          <w:bCs/>
          <w:sz w:val="24"/>
          <w:szCs w:val="24"/>
        </w:rPr>
        <w:t>ბავშვის უფლებრივ მდგომარეობაზე სამართლებრივი აქტის ზეგავლენის შეფასება</w:t>
      </w:r>
    </w:p>
    <w:p w14:paraId="5783E267" w14:textId="77777777" w:rsidR="00F41017" w:rsidRPr="00512001" w:rsidRDefault="00F41017" w:rsidP="00F4101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67"/>
        <w:jc w:val="both"/>
        <w:rPr>
          <w:rFonts w:ascii="Sylfaen" w:hAnsi="Sylfaen" w:cs="Sylfaen"/>
          <w:sz w:val="24"/>
          <w:szCs w:val="24"/>
          <w:lang w:val="x-none" w:eastAsia="x-none"/>
        </w:rPr>
      </w:pPr>
      <w:r w:rsidRPr="00512001">
        <w:rPr>
          <w:rFonts w:ascii="Sylfaen" w:hAnsi="Sylfaen" w:cs="Sylfaen"/>
          <w:sz w:val="24"/>
          <w:szCs w:val="24"/>
          <w:lang w:val="x-none" w:eastAsia="x-none"/>
        </w:rPr>
        <w:t>პროექტი არ ახდენს ბავშვის უფლებრივ მდგომარეობაზე ზეგავლენას.</w:t>
      </w:r>
    </w:p>
    <w:p w14:paraId="79916A4C" w14:textId="77777777" w:rsidR="00F41017" w:rsidRPr="00512001" w:rsidRDefault="00F41017" w:rsidP="00F4101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67"/>
        <w:jc w:val="both"/>
        <w:rPr>
          <w:rFonts w:ascii="Sylfaen" w:hAnsi="Sylfaen" w:cs="Sylfaen"/>
          <w:sz w:val="24"/>
          <w:szCs w:val="24"/>
          <w:lang w:val="x-none" w:eastAsia="x-none"/>
        </w:rPr>
      </w:pPr>
    </w:p>
    <w:p w14:paraId="5AA7E07E" w14:textId="77777777" w:rsidR="00F41017" w:rsidRPr="00512001" w:rsidRDefault="00F41017" w:rsidP="00F41017">
      <w:pPr>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67"/>
        <w:jc w:val="both"/>
        <w:rPr>
          <w:rFonts w:ascii="Sylfaen" w:hAnsi="Sylfaen" w:cs="Sylfaen"/>
          <w:sz w:val="24"/>
          <w:szCs w:val="24"/>
          <w:lang w:val="x-none" w:eastAsia="x-none"/>
        </w:rPr>
      </w:pPr>
    </w:p>
    <w:p w14:paraId="755C176A" w14:textId="77777777" w:rsidR="00F41017" w:rsidRPr="00512001" w:rsidRDefault="00F41017" w:rsidP="00F41017">
      <w:pP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firstLine="567"/>
        <w:jc w:val="center"/>
        <w:rPr>
          <w:rFonts w:ascii="Sylfaen" w:hAnsi="Sylfaen"/>
          <w:b/>
          <w:sz w:val="24"/>
          <w:szCs w:val="24"/>
        </w:rPr>
      </w:pPr>
      <w:r w:rsidRPr="00512001">
        <w:rPr>
          <w:rFonts w:ascii="Sylfaen" w:hAnsi="Sylfaen"/>
          <w:b/>
          <w:sz w:val="24"/>
          <w:szCs w:val="24"/>
          <w:lang w:val="ka-GE"/>
        </w:rPr>
        <w:t xml:space="preserve">დადგენილების </w:t>
      </w:r>
      <w:r w:rsidRPr="00512001">
        <w:rPr>
          <w:rFonts w:ascii="Sylfaen" w:hAnsi="Sylfaen"/>
          <w:b/>
          <w:sz w:val="24"/>
          <w:szCs w:val="24"/>
        </w:rPr>
        <w:t>პროექტის მიღებით გამოწვეული საფინანსო-ეკონომიკური შედეგების გაანგარიშება</w:t>
      </w:r>
    </w:p>
    <w:p w14:paraId="68FB2EF2" w14:textId="77777777" w:rsidR="00F41017" w:rsidRPr="00512001" w:rsidRDefault="00F41017" w:rsidP="00F41017">
      <w:pPr>
        <w:tabs>
          <w:tab w:val="left" w:pos="851"/>
        </w:tabs>
        <w:spacing w:after="0" w:line="240" w:lineRule="auto"/>
        <w:ind w:firstLine="567"/>
        <w:jc w:val="both"/>
        <w:rPr>
          <w:rFonts w:ascii="Sylfaen" w:hAnsi="Sylfaen" w:cs="Sylfaen"/>
          <w:sz w:val="24"/>
          <w:szCs w:val="24"/>
          <w:lang w:val="ka-GE"/>
        </w:rPr>
      </w:pPr>
      <w:r w:rsidRPr="00512001">
        <w:rPr>
          <w:rFonts w:ascii="Sylfaen" w:hAnsi="Sylfaen" w:cs="Sylfaen"/>
          <w:sz w:val="24"/>
          <w:szCs w:val="24"/>
          <w:lang w:val="ka-GE"/>
        </w:rPr>
        <w:tab/>
        <w:t>დადგენილების პროექტის მიღება არ გამოიწვევს სახელმწიფო ბიუჯეტიდან დამატებითი თანხების გამოყოფას.</w:t>
      </w:r>
    </w:p>
    <w:p w14:paraId="0744FA6B" w14:textId="77777777" w:rsidR="00F41017" w:rsidRPr="00512001" w:rsidRDefault="00F41017" w:rsidP="00F41017">
      <w:pPr>
        <w:tabs>
          <w:tab w:val="left" w:pos="851"/>
        </w:tabs>
        <w:spacing w:after="0" w:line="240" w:lineRule="auto"/>
        <w:ind w:firstLine="567"/>
        <w:jc w:val="both"/>
        <w:rPr>
          <w:rFonts w:ascii="Sylfaen" w:hAnsi="Sylfaen" w:cs="Sylfaen"/>
          <w:sz w:val="24"/>
          <w:szCs w:val="24"/>
          <w:lang w:val="ka-GE"/>
        </w:rPr>
      </w:pPr>
    </w:p>
    <w:p w14:paraId="7C47A20D" w14:textId="77777777" w:rsidR="00F41017" w:rsidRPr="00512001" w:rsidRDefault="00F41017" w:rsidP="00F41017">
      <w:pPr>
        <w:tabs>
          <w:tab w:val="left" w:pos="851"/>
        </w:tabs>
        <w:spacing w:line="240" w:lineRule="auto"/>
        <w:ind w:firstLine="567"/>
        <w:jc w:val="center"/>
        <w:rPr>
          <w:rFonts w:ascii="Sylfaen" w:hAnsi="Sylfaen"/>
          <w:b/>
          <w:sz w:val="24"/>
          <w:szCs w:val="24"/>
        </w:rPr>
      </w:pPr>
      <w:r w:rsidRPr="00512001">
        <w:rPr>
          <w:rFonts w:ascii="Sylfaen" w:hAnsi="Sylfaen"/>
          <w:b/>
          <w:sz w:val="24"/>
          <w:szCs w:val="24"/>
          <w:lang w:val="ka-GE"/>
        </w:rPr>
        <w:t xml:space="preserve">დადგენილების </w:t>
      </w:r>
      <w:r w:rsidRPr="00512001">
        <w:rPr>
          <w:rFonts w:ascii="Sylfaen" w:hAnsi="Sylfaen"/>
          <w:b/>
          <w:sz w:val="24"/>
          <w:szCs w:val="24"/>
        </w:rPr>
        <w:t>პროექტის მოსალოდნელი შედეგები</w:t>
      </w:r>
    </w:p>
    <w:p w14:paraId="6320BBFD" w14:textId="77777777" w:rsidR="00F41017" w:rsidRDefault="00F41017" w:rsidP="00F41017">
      <w:pPr>
        <w:tabs>
          <w:tab w:val="left" w:pos="851"/>
        </w:tabs>
        <w:spacing w:line="240" w:lineRule="auto"/>
        <w:ind w:firstLine="567"/>
        <w:jc w:val="both"/>
        <w:rPr>
          <w:rFonts w:ascii="Sylfaen" w:hAnsi="Sylfaen"/>
          <w:sz w:val="24"/>
          <w:szCs w:val="24"/>
          <w:lang w:val="ka-GE"/>
        </w:rPr>
      </w:pPr>
      <w:r w:rsidRPr="00512001">
        <w:rPr>
          <w:rFonts w:ascii="Sylfaen" w:hAnsi="Sylfaen"/>
          <w:sz w:val="24"/>
          <w:szCs w:val="24"/>
          <w:lang w:val="ka-GE"/>
        </w:rPr>
        <w:t>დადგენილების პროექტის მიღების შედეგად განისაზღვრება მატერიალური და არამატერიალური ფორმით სავალდებულო მარკირების მომსახურების განმახორციელებელი პირის შერჩევის წესი და პროცედურები.</w:t>
      </w:r>
    </w:p>
    <w:p w14:paraId="79D8CF12" w14:textId="77777777" w:rsidR="00F41017" w:rsidRPr="00512001" w:rsidRDefault="00F41017" w:rsidP="00F41017">
      <w:pPr>
        <w:tabs>
          <w:tab w:val="left" w:pos="851"/>
        </w:tabs>
        <w:spacing w:line="240" w:lineRule="auto"/>
        <w:ind w:firstLine="567"/>
        <w:jc w:val="both"/>
        <w:rPr>
          <w:rFonts w:ascii="Sylfaen" w:hAnsi="Sylfaen"/>
          <w:sz w:val="24"/>
          <w:szCs w:val="24"/>
          <w:lang w:val="ka-GE"/>
        </w:rPr>
      </w:pPr>
    </w:p>
    <w:p w14:paraId="0D8CD08A" w14:textId="77777777" w:rsidR="00F41017" w:rsidRPr="00512001" w:rsidRDefault="00F41017" w:rsidP="00F41017">
      <w:pPr>
        <w:tabs>
          <w:tab w:val="left" w:pos="851"/>
        </w:tabs>
        <w:spacing w:line="240" w:lineRule="auto"/>
        <w:ind w:firstLine="567"/>
        <w:jc w:val="center"/>
        <w:rPr>
          <w:rFonts w:ascii="Sylfaen" w:hAnsi="Sylfaen"/>
          <w:b/>
          <w:sz w:val="24"/>
          <w:szCs w:val="24"/>
        </w:rPr>
      </w:pPr>
      <w:r w:rsidRPr="00512001">
        <w:rPr>
          <w:rFonts w:ascii="Sylfaen" w:hAnsi="Sylfaen"/>
          <w:b/>
          <w:sz w:val="24"/>
          <w:szCs w:val="24"/>
          <w:lang w:val="ka-GE"/>
        </w:rPr>
        <w:t xml:space="preserve">დადგენილების </w:t>
      </w:r>
      <w:r w:rsidRPr="00512001">
        <w:rPr>
          <w:rFonts w:ascii="Sylfaen" w:hAnsi="Sylfaen"/>
          <w:b/>
          <w:sz w:val="24"/>
          <w:szCs w:val="24"/>
        </w:rPr>
        <w:t>პროექტის განხორციელების ვადები</w:t>
      </w:r>
    </w:p>
    <w:p w14:paraId="6E29004B" w14:textId="77777777" w:rsidR="00F41017" w:rsidRDefault="00F41017" w:rsidP="00F41017">
      <w:pPr>
        <w:tabs>
          <w:tab w:val="left" w:pos="851"/>
        </w:tabs>
        <w:spacing w:after="0" w:line="240" w:lineRule="auto"/>
        <w:ind w:firstLine="567"/>
        <w:jc w:val="both"/>
        <w:rPr>
          <w:rFonts w:ascii="Sylfaen" w:hAnsi="Sylfaen" w:cs="Sylfaen"/>
          <w:sz w:val="24"/>
          <w:szCs w:val="24"/>
          <w:lang w:val="ka-GE"/>
        </w:rPr>
      </w:pPr>
      <w:r w:rsidRPr="00512001">
        <w:rPr>
          <w:rFonts w:ascii="Sylfaen" w:hAnsi="Sylfaen" w:cs="Sylfaen"/>
          <w:sz w:val="24"/>
          <w:szCs w:val="24"/>
          <w:lang w:val="ka-GE"/>
        </w:rPr>
        <w:t xml:space="preserve">დადგენილების პროექტი </w:t>
      </w:r>
      <w:r>
        <w:rPr>
          <w:rFonts w:ascii="Sylfaen" w:hAnsi="Sylfaen" w:cs="Sylfaen"/>
          <w:sz w:val="24"/>
          <w:szCs w:val="24"/>
          <w:lang w:val="ka-GE"/>
        </w:rPr>
        <w:t>ამოქმედდება</w:t>
      </w:r>
      <w:r w:rsidRPr="00512001">
        <w:rPr>
          <w:rFonts w:ascii="Sylfaen" w:hAnsi="Sylfaen" w:cs="Sylfaen"/>
          <w:sz w:val="24"/>
          <w:szCs w:val="24"/>
          <w:lang w:val="ka-GE"/>
        </w:rPr>
        <w:t xml:space="preserve"> გამოქვეყნებისთანავე.</w:t>
      </w:r>
    </w:p>
    <w:p w14:paraId="35FD25FF" w14:textId="77777777" w:rsidR="00F41017" w:rsidRPr="00512001" w:rsidRDefault="00F41017" w:rsidP="00F41017">
      <w:pPr>
        <w:tabs>
          <w:tab w:val="left" w:pos="851"/>
        </w:tabs>
        <w:spacing w:after="0" w:line="240" w:lineRule="auto"/>
        <w:ind w:firstLine="567"/>
        <w:jc w:val="both"/>
        <w:rPr>
          <w:rFonts w:ascii="Sylfaen" w:hAnsi="Sylfaen"/>
          <w:sz w:val="24"/>
          <w:szCs w:val="24"/>
          <w:lang w:val="ka-GE"/>
        </w:rPr>
      </w:pPr>
    </w:p>
    <w:p w14:paraId="4BA77F14" w14:textId="77777777" w:rsidR="00F41017" w:rsidRPr="00512001" w:rsidRDefault="00F41017" w:rsidP="00F41017">
      <w:pPr>
        <w:tabs>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firstLine="567"/>
        <w:jc w:val="both"/>
        <w:rPr>
          <w:rFonts w:ascii="Sylfaen" w:hAnsi="Sylfaen" w:cs="Sylfaen"/>
          <w:sz w:val="24"/>
          <w:szCs w:val="24"/>
          <w:lang w:val="ka-GE"/>
        </w:rPr>
      </w:pPr>
      <w:r w:rsidRPr="00512001">
        <w:rPr>
          <w:rFonts w:ascii="Sylfaen" w:hAnsi="Sylfaen" w:cs="Sylfaen"/>
          <w:sz w:val="24"/>
          <w:szCs w:val="24"/>
          <w:lang w:val="ka-GE"/>
        </w:rPr>
        <w:tab/>
      </w:r>
    </w:p>
    <w:p w14:paraId="73C2FB21" w14:textId="77777777" w:rsidR="00F41017" w:rsidRPr="00512001" w:rsidRDefault="00F41017" w:rsidP="00F41017">
      <w:pPr>
        <w:tabs>
          <w:tab w:val="left" w:pos="851"/>
        </w:tabs>
        <w:spacing w:line="240" w:lineRule="auto"/>
        <w:ind w:firstLine="567"/>
        <w:jc w:val="center"/>
        <w:rPr>
          <w:rFonts w:ascii="Sylfaen" w:hAnsi="Sylfaen"/>
          <w:b/>
          <w:sz w:val="24"/>
          <w:szCs w:val="24"/>
        </w:rPr>
      </w:pPr>
      <w:r w:rsidRPr="00512001">
        <w:rPr>
          <w:rFonts w:ascii="Sylfaen" w:hAnsi="Sylfaen"/>
          <w:b/>
          <w:sz w:val="24"/>
          <w:szCs w:val="24"/>
          <w:lang w:val="ka-GE"/>
        </w:rPr>
        <w:t>დადგენილების</w:t>
      </w:r>
      <w:r>
        <w:rPr>
          <w:rFonts w:ascii="Sylfaen" w:hAnsi="Sylfaen"/>
          <w:b/>
          <w:sz w:val="24"/>
          <w:szCs w:val="24"/>
        </w:rPr>
        <w:t xml:space="preserve"> </w:t>
      </w:r>
      <w:r w:rsidRPr="00512001">
        <w:rPr>
          <w:rFonts w:ascii="Sylfaen" w:hAnsi="Sylfaen"/>
          <w:b/>
          <w:sz w:val="24"/>
          <w:szCs w:val="24"/>
        </w:rPr>
        <w:t>პროექტის ავტორი და წარმდგენი</w:t>
      </w:r>
    </w:p>
    <w:p w14:paraId="1A290B2A" w14:textId="46EE77D6" w:rsidR="00F41017" w:rsidRDefault="00F41017" w:rsidP="00F41017">
      <w:pPr>
        <w:tabs>
          <w:tab w:val="left" w:pos="851"/>
        </w:tabs>
        <w:spacing w:after="0" w:line="240" w:lineRule="auto"/>
        <w:ind w:firstLine="567"/>
        <w:jc w:val="both"/>
        <w:rPr>
          <w:rFonts w:ascii="Sylfaen" w:hAnsi="Sylfaen"/>
          <w:sz w:val="24"/>
          <w:szCs w:val="24"/>
          <w:lang w:val="ka-GE"/>
        </w:rPr>
      </w:pPr>
      <w:r w:rsidRPr="00512001">
        <w:rPr>
          <w:rFonts w:ascii="Sylfaen" w:hAnsi="Sylfaen"/>
          <w:sz w:val="24"/>
          <w:szCs w:val="24"/>
          <w:lang w:val="ka-GE"/>
        </w:rPr>
        <w:t>დადგენილების პროექტის ავტორია სსიპ - შემოსავლების სამსახური, ხოლო წარმდგენია საქართველოს ფინანსთა სამინისტრო.</w:t>
      </w:r>
    </w:p>
    <w:p w14:paraId="4578186B" w14:textId="2B4DAC3F" w:rsidR="00F41017" w:rsidRDefault="00F41017" w:rsidP="00F41017">
      <w:pPr>
        <w:tabs>
          <w:tab w:val="left" w:pos="851"/>
        </w:tabs>
        <w:spacing w:after="0" w:line="240" w:lineRule="auto"/>
        <w:ind w:firstLine="567"/>
        <w:jc w:val="both"/>
        <w:rPr>
          <w:rFonts w:ascii="Sylfaen" w:hAnsi="Sylfaen"/>
          <w:sz w:val="24"/>
          <w:szCs w:val="24"/>
          <w:lang w:val="ka-GE"/>
        </w:rPr>
      </w:pPr>
    </w:p>
    <w:p w14:paraId="5DD5AB86" w14:textId="69222E2F" w:rsidR="00F41017" w:rsidRDefault="00F41017" w:rsidP="00F41017">
      <w:pPr>
        <w:tabs>
          <w:tab w:val="left" w:pos="851"/>
        </w:tabs>
        <w:spacing w:after="0" w:line="240" w:lineRule="auto"/>
        <w:ind w:firstLine="567"/>
        <w:jc w:val="both"/>
        <w:rPr>
          <w:rFonts w:ascii="Sylfaen" w:hAnsi="Sylfaen"/>
          <w:sz w:val="24"/>
          <w:szCs w:val="24"/>
          <w:lang w:val="ka-GE"/>
        </w:rPr>
      </w:pPr>
    </w:p>
    <w:p w14:paraId="5F52C09A" w14:textId="04B3B3A2" w:rsidR="00F41017" w:rsidRDefault="00F41017" w:rsidP="00F41017">
      <w:pPr>
        <w:tabs>
          <w:tab w:val="left" w:pos="851"/>
        </w:tabs>
        <w:spacing w:after="0" w:line="240" w:lineRule="auto"/>
        <w:ind w:firstLine="567"/>
        <w:jc w:val="both"/>
        <w:rPr>
          <w:rFonts w:ascii="Sylfaen" w:hAnsi="Sylfaen"/>
          <w:sz w:val="24"/>
          <w:szCs w:val="24"/>
          <w:lang w:val="ka-GE"/>
        </w:rPr>
      </w:pPr>
    </w:p>
    <w:p w14:paraId="7CFEFF9A" w14:textId="5DA0A829" w:rsidR="00F41017" w:rsidRDefault="00F41017" w:rsidP="00F41017">
      <w:pPr>
        <w:tabs>
          <w:tab w:val="left" w:pos="851"/>
        </w:tabs>
        <w:spacing w:after="0" w:line="240" w:lineRule="auto"/>
        <w:ind w:firstLine="567"/>
        <w:jc w:val="both"/>
        <w:rPr>
          <w:rFonts w:ascii="Sylfaen" w:hAnsi="Sylfaen"/>
          <w:sz w:val="24"/>
          <w:szCs w:val="24"/>
          <w:lang w:val="ka-GE"/>
        </w:rPr>
      </w:pPr>
    </w:p>
    <w:p w14:paraId="7760186A" w14:textId="3C958D73" w:rsidR="00F41017" w:rsidRDefault="00F41017" w:rsidP="00F41017">
      <w:pPr>
        <w:tabs>
          <w:tab w:val="left" w:pos="851"/>
        </w:tabs>
        <w:spacing w:after="0" w:line="240" w:lineRule="auto"/>
        <w:ind w:firstLine="567"/>
        <w:jc w:val="both"/>
        <w:rPr>
          <w:rFonts w:ascii="Sylfaen" w:hAnsi="Sylfaen"/>
          <w:sz w:val="24"/>
          <w:szCs w:val="24"/>
          <w:lang w:val="ka-GE"/>
        </w:rPr>
      </w:pPr>
    </w:p>
    <w:p w14:paraId="506040D4" w14:textId="17A3ECDE" w:rsidR="00F41017" w:rsidRDefault="00F41017" w:rsidP="00F41017">
      <w:pPr>
        <w:tabs>
          <w:tab w:val="left" w:pos="851"/>
        </w:tabs>
        <w:spacing w:after="0" w:line="240" w:lineRule="auto"/>
        <w:ind w:firstLine="567"/>
        <w:jc w:val="both"/>
        <w:rPr>
          <w:rFonts w:ascii="Sylfaen" w:hAnsi="Sylfaen"/>
          <w:sz w:val="24"/>
          <w:szCs w:val="24"/>
          <w:lang w:val="ka-GE"/>
        </w:rPr>
      </w:pPr>
    </w:p>
    <w:p w14:paraId="06C2D10D" w14:textId="7ADA8F60" w:rsidR="00F41017" w:rsidRDefault="00F41017" w:rsidP="00F41017">
      <w:pPr>
        <w:tabs>
          <w:tab w:val="left" w:pos="851"/>
        </w:tabs>
        <w:spacing w:after="0" w:line="240" w:lineRule="auto"/>
        <w:ind w:firstLine="567"/>
        <w:jc w:val="both"/>
        <w:rPr>
          <w:rFonts w:ascii="Sylfaen" w:hAnsi="Sylfaen"/>
          <w:sz w:val="24"/>
          <w:szCs w:val="24"/>
          <w:lang w:val="ka-GE"/>
        </w:rPr>
      </w:pPr>
    </w:p>
    <w:p w14:paraId="2DBB43CC" w14:textId="77777777" w:rsidR="00F41017" w:rsidRPr="00512001" w:rsidRDefault="00F41017" w:rsidP="00F41017">
      <w:pPr>
        <w:tabs>
          <w:tab w:val="left" w:pos="851"/>
        </w:tabs>
        <w:spacing w:after="0" w:line="240" w:lineRule="auto"/>
        <w:ind w:firstLine="567"/>
        <w:jc w:val="both"/>
        <w:rPr>
          <w:rFonts w:ascii="Sylfaen" w:eastAsia="Times New Roman" w:hAnsi="Sylfaen"/>
          <w:sz w:val="24"/>
          <w:szCs w:val="24"/>
          <w:lang w:val="ka-GE"/>
        </w:rPr>
      </w:pPr>
      <w:bookmarkStart w:id="0" w:name="_GoBack"/>
      <w:bookmarkEnd w:id="0"/>
    </w:p>
    <w:p w14:paraId="339E0C92" w14:textId="77777777" w:rsidR="00F41017" w:rsidRPr="00512001" w:rsidRDefault="00F41017" w:rsidP="00F41017">
      <w:pPr>
        <w:pStyle w:val="ListParagraph"/>
        <w:tabs>
          <w:tab w:val="left" w:pos="72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0" w:firstLine="567"/>
        <w:jc w:val="both"/>
        <w:rPr>
          <w:rFonts w:ascii="Sylfaen" w:hAnsi="Sylfaen" w:cs="Sylfaen"/>
          <w:bCs/>
          <w:sz w:val="24"/>
          <w:szCs w:val="24"/>
          <w:lang w:eastAsia="x-none"/>
        </w:rPr>
      </w:pPr>
    </w:p>
    <w:p w14:paraId="51550D5D" w14:textId="77777777" w:rsidR="00F41017" w:rsidRPr="00512001" w:rsidRDefault="00F41017" w:rsidP="00F41017">
      <w:pPr>
        <w:pStyle w:val="Normal0"/>
        <w:rPr>
          <w:rFonts w:ascii="Sylfaen" w:hAnsi="Sylfaen" w:cs="Sylfaen"/>
          <w:lang w:val="x-none" w:eastAsia="x-none"/>
        </w:rPr>
      </w:pPr>
    </w:p>
    <w:p w14:paraId="2D497A19" w14:textId="77777777" w:rsidR="003A44C8" w:rsidRPr="00512001" w:rsidRDefault="003A44C8" w:rsidP="001116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567"/>
        <w:jc w:val="right"/>
        <w:rPr>
          <w:rFonts w:ascii="Sylfaen" w:hAnsi="Sylfaen" w:cs="Sylfaen"/>
          <w:b/>
          <w:bCs/>
          <w:i/>
          <w:sz w:val="24"/>
          <w:szCs w:val="24"/>
          <w:u w:val="single"/>
          <w:lang w:val="ka-GE" w:eastAsia="x-none"/>
        </w:rPr>
      </w:pPr>
    </w:p>
    <w:p w14:paraId="4CCA19F8" w14:textId="005313B1" w:rsidR="0011161F" w:rsidRPr="00512001" w:rsidRDefault="0011161F" w:rsidP="001116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567"/>
        <w:jc w:val="right"/>
        <w:rPr>
          <w:rFonts w:ascii="Sylfaen" w:hAnsi="Sylfaen" w:cs="Sylfaen"/>
          <w:b/>
          <w:bCs/>
          <w:i/>
          <w:sz w:val="24"/>
          <w:szCs w:val="24"/>
          <w:u w:val="single"/>
          <w:lang w:val="ka-GE" w:eastAsia="x-none"/>
        </w:rPr>
      </w:pPr>
      <w:r w:rsidRPr="00512001">
        <w:rPr>
          <w:rFonts w:ascii="Sylfaen" w:hAnsi="Sylfaen" w:cs="Sylfaen"/>
          <w:b/>
          <w:bCs/>
          <w:i/>
          <w:sz w:val="24"/>
          <w:szCs w:val="24"/>
          <w:u w:val="single"/>
          <w:lang w:val="ka-GE" w:eastAsia="x-none"/>
        </w:rPr>
        <w:t>პროექტი</w:t>
      </w:r>
    </w:p>
    <w:p w14:paraId="02904D99" w14:textId="77777777"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567"/>
        <w:jc w:val="center"/>
        <w:rPr>
          <w:rFonts w:ascii="Sylfaen" w:hAnsi="Sylfaen" w:cs="Sylfaen"/>
          <w:b/>
          <w:bCs/>
          <w:sz w:val="24"/>
          <w:szCs w:val="24"/>
          <w:lang w:val="ka-GE" w:eastAsia="x-none"/>
        </w:rPr>
      </w:pPr>
      <w:r w:rsidRPr="00512001">
        <w:rPr>
          <w:rFonts w:ascii="Sylfaen" w:hAnsi="Sylfaen" w:cs="Sylfaen"/>
          <w:b/>
          <w:bCs/>
          <w:sz w:val="24"/>
          <w:szCs w:val="24"/>
          <w:lang w:val="ka-GE" w:eastAsia="x-none"/>
        </w:rPr>
        <w:t>საქართველოს მთავრობის</w:t>
      </w:r>
    </w:p>
    <w:p w14:paraId="74FD96C2" w14:textId="77777777"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567"/>
        <w:jc w:val="center"/>
        <w:rPr>
          <w:rFonts w:ascii="Sylfaen" w:hAnsi="Sylfaen" w:cs="Sylfaen"/>
          <w:b/>
          <w:bCs/>
          <w:sz w:val="24"/>
          <w:szCs w:val="24"/>
          <w:lang w:val="ka-GE" w:eastAsia="x-none"/>
        </w:rPr>
      </w:pPr>
      <w:r w:rsidRPr="00512001">
        <w:rPr>
          <w:rFonts w:ascii="Sylfaen" w:hAnsi="Sylfaen" w:cs="Sylfaen"/>
          <w:b/>
          <w:bCs/>
          <w:sz w:val="24"/>
          <w:szCs w:val="24"/>
          <w:lang w:val="ka-GE" w:eastAsia="x-none"/>
        </w:rPr>
        <w:t xml:space="preserve"> დადგენილება  №</w:t>
      </w:r>
    </w:p>
    <w:p w14:paraId="7AC75C5F" w14:textId="77777777" w:rsidR="0011161F" w:rsidRPr="00512001" w:rsidRDefault="0011161F"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567"/>
        <w:jc w:val="center"/>
        <w:rPr>
          <w:rFonts w:ascii="Sylfaen" w:hAnsi="Sylfaen" w:cs="Sylfaen"/>
          <w:b/>
          <w:bCs/>
          <w:sz w:val="24"/>
          <w:szCs w:val="24"/>
          <w:lang w:val="ka-GE" w:eastAsia="x-none"/>
        </w:rPr>
      </w:pPr>
    </w:p>
    <w:p w14:paraId="4D2F90F6" w14:textId="77777777" w:rsidR="0011161F" w:rsidRPr="00512001" w:rsidRDefault="0011161F"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567"/>
        <w:jc w:val="center"/>
        <w:rPr>
          <w:rFonts w:ascii="Sylfaen" w:hAnsi="Sylfaen" w:cs="Sylfaen"/>
          <w:b/>
          <w:bCs/>
          <w:sz w:val="24"/>
          <w:szCs w:val="24"/>
          <w:lang w:val="ka-GE" w:eastAsia="x-none"/>
        </w:rPr>
      </w:pPr>
    </w:p>
    <w:p w14:paraId="3F8D88D0" w14:textId="34D90F4D"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567"/>
        <w:jc w:val="center"/>
        <w:rPr>
          <w:rFonts w:ascii="Sylfaen" w:hAnsi="Sylfaen" w:cs="Sylfaen"/>
          <w:b/>
          <w:bCs/>
          <w:sz w:val="24"/>
          <w:szCs w:val="24"/>
          <w:lang w:val="ka-GE" w:eastAsia="x-none"/>
        </w:rPr>
      </w:pPr>
      <w:r w:rsidRPr="00512001">
        <w:rPr>
          <w:rFonts w:ascii="Sylfaen" w:hAnsi="Sylfaen" w:cs="Sylfaen"/>
          <w:b/>
          <w:bCs/>
          <w:sz w:val="24"/>
          <w:szCs w:val="24"/>
          <w:lang w:val="ka-GE" w:eastAsia="x-none"/>
        </w:rPr>
        <w:t xml:space="preserve">2021 წლის  </w:t>
      </w:r>
      <w:r w:rsidR="0011161F" w:rsidRPr="00512001">
        <w:rPr>
          <w:rFonts w:ascii="Sylfaen" w:hAnsi="Sylfaen" w:cs="Sylfaen"/>
          <w:b/>
          <w:bCs/>
          <w:sz w:val="24"/>
          <w:szCs w:val="24"/>
          <w:lang w:val="ka-GE" w:eastAsia="x-none"/>
        </w:rPr>
        <w:t xml:space="preserve">                                       </w:t>
      </w:r>
      <w:r w:rsidRPr="00512001">
        <w:rPr>
          <w:rFonts w:ascii="Sylfaen" w:hAnsi="Sylfaen" w:cs="Sylfaen"/>
          <w:b/>
          <w:bCs/>
          <w:sz w:val="24"/>
          <w:szCs w:val="24"/>
          <w:lang w:val="ka-GE" w:eastAsia="x-none"/>
        </w:rPr>
        <w:t>ქ. თბილისი</w:t>
      </w:r>
    </w:p>
    <w:p w14:paraId="33C6798A"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b/>
          <w:bCs/>
          <w:sz w:val="24"/>
          <w:szCs w:val="24"/>
          <w:lang w:val="x-none" w:eastAsia="x-none"/>
        </w:rPr>
      </w:pPr>
    </w:p>
    <w:p w14:paraId="19EDE078" w14:textId="5CC0915B" w:rsidR="00820190" w:rsidRDefault="00820190"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567"/>
        <w:jc w:val="center"/>
        <w:rPr>
          <w:rFonts w:ascii="Sylfaen" w:hAnsi="Sylfaen" w:cs="Sylfaen"/>
          <w:b/>
          <w:bCs/>
          <w:sz w:val="24"/>
          <w:szCs w:val="24"/>
          <w:lang w:val="ka-GE" w:eastAsia="x-none"/>
        </w:rPr>
      </w:pPr>
    </w:p>
    <w:p w14:paraId="62952F24" w14:textId="77777777" w:rsidR="00820190" w:rsidRDefault="00820190"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567"/>
        <w:jc w:val="center"/>
        <w:rPr>
          <w:rFonts w:ascii="Sylfaen" w:hAnsi="Sylfaen" w:cs="Sylfaen"/>
          <w:b/>
          <w:bCs/>
          <w:sz w:val="24"/>
          <w:szCs w:val="24"/>
          <w:lang w:val="ka-GE" w:eastAsia="x-none"/>
        </w:rPr>
      </w:pPr>
    </w:p>
    <w:p w14:paraId="60318523" w14:textId="10FB7616"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567"/>
        <w:jc w:val="center"/>
        <w:rPr>
          <w:rFonts w:ascii="Sylfaen" w:hAnsi="Sylfaen" w:cs="Sylfaen"/>
          <w:b/>
          <w:bCs/>
          <w:sz w:val="24"/>
          <w:szCs w:val="24"/>
          <w:lang w:val="ka-GE" w:eastAsia="x-none"/>
        </w:rPr>
      </w:pPr>
      <w:r w:rsidRPr="00512001">
        <w:rPr>
          <w:rFonts w:ascii="Sylfaen" w:hAnsi="Sylfaen" w:cs="Sylfaen"/>
          <w:b/>
          <w:bCs/>
          <w:sz w:val="24"/>
          <w:szCs w:val="24"/>
          <w:lang w:val="ka-GE" w:eastAsia="x-none"/>
        </w:rPr>
        <w:t>მატერიალური და არამატერიალური ფორმით სავალდებულო მარკირების მომსახურების განმახორციელებელი პირის შერჩევის წესის დამტკიცების შესახებ</w:t>
      </w:r>
    </w:p>
    <w:p w14:paraId="66CD8008" w14:textId="77777777"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 </w:t>
      </w:r>
    </w:p>
    <w:p w14:paraId="1DA193B9" w14:textId="77777777" w:rsidR="00820190" w:rsidRDefault="00820190"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sz w:val="24"/>
          <w:szCs w:val="24"/>
          <w:lang w:val="x-none" w:eastAsia="x-none"/>
        </w:rPr>
      </w:pPr>
    </w:p>
    <w:p w14:paraId="33C30C6D" w14:textId="77777777" w:rsidR="00820190" w:rsidRDefault="00820190"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sz w:val="24"/>
          <w:szCs w:val="24"/>
          <w:lang w:val="x-none" w:eastAsia="x-none"/>
        </w:rPr>
      </w:pPr>
    </w:p>
    <w:p w14:paraId="0068FED8" w14:textId="570557F2" w:rsidR="00FB0CFA" w:rsidRPr="00512001" w:rsidRDefault="007C61F8" w:rsidP="00FB0CF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sz w:val="24"/>
          <w:szCs w:val="24"/>
          <w:lang w:val="ka-GE" w:eastAsia="x-none"/>
        </w:rPr>
      </w:pPr>
      <w:r w:rsidRPr="00512001">
        <w:rPr>
          <w:rFonts w:ascii="Sylfaen" w:hAnsi="Sylfaen" w:cs="Sylfaen"/>
          <w:b/>
          <w:bCs/>
          <w:sz w:val="24"/>
          <w:szCs w:val="24"/>
          <w:lang w:val="x-none" w:eastAsia="x-none"/>
        </w:rPr>
        <w:t>მუხლი 1</w:t>
      </w:r>
      <w:r w:rsidRPr="00512001">
        <w:rPr>
          <w:rFonts w:ascii="Sylfaen" w:hAnsi="Sylfaen" w:cs="Sylfaen"/>
          <w:b/>
          <w:bCs/>
          <w:sz w:val="24"/>
          <w:szCs w:val="24"/>
          <w:lang w:val="ka-GE" w:eastAsia="x-none"/>
        </w:rPr>
        <w:t>.</w:t>
      </w:r>
    </w:p>
    <w:p w14:paraId="74B59775" w14:textId="24DA1EB6"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ka-GE" w:eastAsia="x-none"/>
        </w:rPr>
      </w:pPr>
      <w:r w:rsidRPr="00512001">
        <w:rPr>
          <w:rFonts w:ascii="Sylfaen" w:hAnsi="Sylfaen" w:cs="Sylfaen"/>
          <w:sz w:val="24"/>
          <w:szCs w:val="24"/>
          <w:lang w:val="ka-GE" w:eastAsia="x-none"/>
        </w:rPr>
        <w:t>საქართველოს საგადასახადო კოდექსის 192</w:t>
      </w:r>
      <w:r w:rsidRPr="00512001">
        <w:rPr>
          <w:rFonts w:ascii="Sylfaen" w:hAnsi="Sylfaen" w:cs="Sylfaen"/>
          <w:sz w:val="24"/>
          <w:szCs w:val="24"/>
          <w:vertAlign w:val="superscript"/>
          <w:lang w:val="ka-GE" w:eastAsia="x-none"/>
        </w:rPr>
        <w:t>1</w:t>
      </w:r>
      <w:r w:rsidRPr="00512001">
        <w:rPr>
          <w:rFonts w:ascii="Sylfaen" w:hAnsi="Sylfaen" w:cs="Sylfaen"/>
          <w:sz w:val="24"/>
          <w:szCs w:val="24"/>
          <w:lang w:val="ka-GE" w:eastAsia="x-none"/>
        </w:rPr>
        <w:t xml:space="preserve"> მუხლის მე-2 ნაწილის საფუძველზე, დამტკიცდეს </w:t>
      </w:r>
      <w:r w:rsidR="00BD3AB6" w:rsidRPr="00512001">
        <w:rPr>
          <w:rFonts w:ascii="Sylfaen" w:hAnsi="Sylfaen" w:cs="Sylfaen"/>
          <w:sz w:val="24"/>
          <w:szCs w:val="24"/>
          <w:lang w:val="ka-GE" w:eastAsia="x-none"/>
        </w:rPr>
        <w:t>„</w:t>
      </w:r>
      <w:r w:rsidRPr="00512001">
        <w:rPr>
          <w:rFonts w:ascii="Sylfaen" w:hAnsi="Sylfaen" w:cs="Sylfaen"/>
          <w:bCs/>
          <w:sz w:val="24"/>
          <w:szCs w:val="24"/>
          <w:lang w:val="ka-GE" w:eastAsia="x-none"/>
        </w:rPr>
        <w:t>მატერიალური და არამატერიალური ფორმით სავალდებულო მარკირების მომსახურების განმახორციელებელი პირის შერჩევის წესი</w:t>
      </w:r>
      <w:r w:rsidR="00BD3AB6" w:rsidRPr="00512001">
        <w:rPr>
          <w:rFonts w:ascii="Sylfaen" w:hAnsi="Sylfaen" w:cs="Sylfaen"/>
          <w:bCs/>
          <w:sz w:val="24"/>
          <w:szCs w:val="24"/>
          <w:lang w:val="ka-GE" w:eastAsia="x-none"/>
        </w:rPr>
        <w:t>“</w:t>
      </w:r>
      <w:r w:rsidRPr="00512001">
        <w:rPr>
          <w:rFonts w:ascii="Sylfaen" w:hAnsi="Sylfaen" w:cs="Sylfaen"/>
          <w:bCs/>
          <w:sz w:val="24"/>
          <w:szCs w:val="24"/>
          <w:lang w:val="ka-GE" w:eastAsia="x-none"/>
        </w:rPr>
        <w:t>, თ</w:t>
      </w:r>
      <w:r w:rsidRPr="00512001">
        <w:rPr>
          <w:rFonts w:ascii="Sylfaen" w:hAnsi="Sylfaen" w:cs="Sylfaen"/>
          <w:sz w:val="24"/>
          <w:szCs w:val="24"/>
          <w:lang w:val="ka-GE" w:eastAsia="x-none"/>
        </w:rPr>
        <w:t>ანდართული რედაქციით.</w:t>
      </w:r>
    </w:p>
    <w:p w14:paraId="75805A90" w14:textId="77777777" w:rsidR="007C61F8"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sz w:val="24"/>
          <w:szCs w:val="24"/>
          <w:lang w:val="x-none" w:eastAsia="x-none"/>
        </w:rPr>
      </w:pPr>
    </w:p>
    <w:p w14:paraId="0AFBFEC2" w14:textId="77777777" w:rsidR="00FB0CFA" w:rsidRPr="00512001" w:rsidRDefault="00FB0CF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sz w:val="24"/>
          <w:szCs w:val="24"/>
          <w:lang w:val="x-none" w:eastAsia="x-none"/>
        </w:rPr>
      </w:pPr>
    </w:p>
    <w:p w14:paraId="48B7061A" w14:textId="5ED8F35F" w:rsidR="00EF5643" w:rsidRPr="00512001" w:rsidRDefault="004241B8" w:rsidP="004241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bCs/>
          <w:sz w:val="24"/>
          <w:szCs w:val="24"/>
          <w:lang w:val="ka-GE" w:eastAsia="x-none"/>
        </w:rPr>
      </w:pPr>
      <w:r w:rsidRPr="00512001">
        <w:rPr>
          <w:rFonts w:ascii="Sylfaen" w:hAnsi="Sylfaen" w:cs="Sylfaen"/>
          <w:b/>
          <w:bCs/>
          <w:sz w:val="24"/>
          <w:szCs w:val="24"/>
          <w:lang w:val="x-none" w:eastAsia="x-none"/>
        </w:rPr>
        <w:tab/>
      </w:r>
      <w:r w:rsidR="007C61F8" w:rsidRPr="00512001">
        <w:rPr>
          <w:rFonts w:ascii="Sylfaen" w:hAnsi="Sylfaen" w:cs="Sylfaen"/>
          <w:b/>
          <w:bCs/>
          <w:sz w:val="24"/>
          <w:szCs w:val="24"/>
          <w:lang w:val="x-none" w:eastAsia="x-none"/>
        </w:rPr>
        <w:t xml:space="preserve">მუხლი </w:t>
      </w:r>
      <w:r w:rsidR="007C61F8" w:rsidRPr="00512001">
        <w:rPr>
          <w:rFonts w:ascii="Sylfaen" w:hAnsi="Sylfaen" w:cs="Sylfaen"/>
          <w:b/>
          <w:bCs/>
          <w:sz w:val="24"/>
          <w:szCs w:val="24"/>
          <w:lang w:val="ka-GE" w:eastAsia="x-none"/>
        </w:rPr>
        <w:t xml:space="preserve">2. </w:t>
      </w:r>
    </w:p>
    <w:p w14:paraId="581F3847" w14:textId="43FD79C0" w:rsidR="007C61F8" w:rsidRPr="00512001" w:rsidRDefault="00EF5643" w:rsidP="004241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sz w:val="24"/>
          <w:szCs w:val="24"/>
          <w:lang w:val="ka-GE" w:eastAsia="x-none"/>
        </w:rPr>
      </w:pPr>
      <w:r w:rsidRPr="00512001">
        <w:rPr>
          <w:rFonts w:ascii="Sylfaen" w:hAnsi="Sylfaen" w:cs="Sylfaen"/>
          <w:b/>
          <w:bCs/>
          <w:sz w:val="24"/>
          <w:szCs w:val="24"/>
          <w:lang w:val="ka-GE" w:eastAsia="x-none"/>
        </w:rPr>
        <w:tab/>
      </w:r>
      <w:r w:rsidR="007C61F8" w:rsidRPr="00512001">
        <w:rPr>
          <w:rFonts w:ascii="Sylfaen" w:hAnsi="Sylfaen" w:cs="Sylfaen"/>
          <w:sz w:val="24"/>
          <w:szCs w:val="24"/>
          <w:lang w:val="x-none" w:eastAsia="x-none"/>
        </w:rPr>
        <w:t>დადგენილება ამოქმედდეს</w:t>
      </w:r>
      <w:r w:rsidR="004241B8" w:rsidRPr="00512001">
        <w:rPr>
          <w:rFonts w:ascii="Sylfaen" w:hAnsi="Sylfaen" w:cs="Sylfaen"/>
          <w:sz w:val="24"/>
          <w:szCs w:val="24"/>
          <w:lang w:eastAsia="x-none"/>
        </w:rPr>
        <w:t xml:space="preserve"> </w:t>
      </w:r>
      <w:r w:rsidR="00167D6F" w:rsidRPr="00512001">
        <w:rPr>
          <w:rFonts w:ascii="Sylfaen" w:hAnsi="Sylfaen" w:cs="Sylfaen"/>
          <w:sz w:val="24"/>
          <w:szCs w:val="24"/>
          <w:lang w:val="ka-GE" w:eastAsia="x-none"/>
        </w:rPr>
        <w:t>გამოქვეყნებისთანავე.</w:t>
      </w:r>
    </w:p>
    <w:p w14:paraId="40BEE046"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75AEA728" w14:textId="77777777" w:rsidR="007C61F8"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38002538" w14:textId="77777777" w:rsidR="009C6798" w:rsidRDefault="009C67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433419D5" w14:textId="77777777" w:rsidR="007E2C2B" w:rsidRDefault="007E2C2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78A0A98F" w14:textId="77777777" w:rsidR="009C6798" w:rsidRDefault="009C67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030BB097" w14:textId="77777777" w:rsidR="00FB0CFA" w:rsidRPr="00512001" w:rsidRDefault="00FB0CF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484F9F8B"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31A874A2" w14:textId="79D447B9" w:rsidR="007C61F8" w:rsidRPr="00512001" w:rsidRDefault="004241B8" w:rsidP="004241B8">
      <w:pPr>
        <w:tabs>
          <w:tab w:val="left" w:pos="283"/>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after="0" w:line="20" w:lineRule="atLeast"/>
        <w:jc w:val="both"/>
        <w:rPr>
          <w:rFonts w:ascii="Sylfaen" w:hAnsi="Sylfaen" w:cs="Sylfaen"/>
          <w:b/>
          <w:bCs/>
          <w:sz w:val="24"/>
          <w:szCs w:val="24"/>
          <w:lang w:val="ka-GE" w:eastAsia="x-none"/>
        </w:rPr>
      </w:pPr>
      <w:r w:rsidRPr="00512001">
        <w:rPr>
          <w:rFonts w:ascii="Sylfaen" w:hAnsi="Sylfaen" w:cs="Sylfaen"/>
          <w:b/>
          <w:bCs/>
          <w:sz w:val="24"/>
          <w:szCs w:val="24"/>
          <w:lang w:val="ka-GE" w:eastAsia="x-none"/>
        </w:rPr>
        <w:tab/>
      </w:r>
      <w:r w:rsidRPr="00512001">
        <w:rPr>
          <w:rFonts w:ascii="Sylfaen" w:hAnsi="Sylfaen" w:cs="Sylfaen"/>
          <w:b/>
          <w:bCs/>
          <w:sz w:val="24"/>
          <w:szCs w:val="24"/>
          <w:lang w:val="ka-GE" w:eastAsia="x-none"/>
        </w:rPr>
        <w:tab/>
      </w:r>
      <w:r w:rsidR="007C61F8" w:rsidRPr="00512001">
        <w:rPr>
          <w:rFonts w:ascii="Sylfaen" w:hAnsi="Sylfaen" w:cs="Sylfaen"/>
          <w:b/>
          <w:bCs/>
          <w:sz w:val="24"/>
          <w:szCs w:val="24"/>
          <w:lang w:val="ka-GE" w:eastAsia="x-none"/>
        </w:rPr>
        <w:t xml:space="preserve">პრემიერ-მინისტრი       </w:t>
      </w:r>
      <w:r w:rsidR="006B0373" w:rsidRPr="00512001">
        <w:rPr>
          <w:rFonts w:ascii="Sylfaen" w:hAnsi="Sylfaen" w:cs="Sylfaen"/>
          <w:b/>
          <w:bCs/>
          <w:sz w:val="24"/>
          <w:szCs w:val="24"/>
          <w:lang w:val="ka-GE" w:eastAsia="x-none"/>
        </w:rPr>
        <w:t xml:space="preserve">                            </w:t>
      </w:r>
      <w:r w:rsidR="00D62861" w:rsidRPr="00512001">
        <w:rPr>
          <w:rFonts w:ascii="Sylfaen" w:hAnsi="Sylfaen" w:cs="Sylfaen"/>
          <w:b/>
          <w:bCs/>
          <w:sz w:val="24"/>
          <w:szCs w:val="24"/>
          <w:lang w:val="ka-GE" w:eastAsia="x-none"/>
        </w:rPr>
        <w:t>ირაკლი ღარიბაშვილი</w:t>
      </w:r>
    </w:p>
    <w:p w14:paraId="268F3C3A" w14:textId="77777777"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567"/>
        <w:jc w:val="both"/>
        <w:rPr>
          <w:rFonts w:ascii="Sylfaen" w:hAnsi="Sylfaen" w:cs="Sylfaen"/>
          <w:sz w:val="24"/>
          <w:szCs w:val="24"/>
          <w:lang w:val="ka-GE" w:eastAsia="x-none"/>
        </w:rPr>
      </w:pPr>
    </w:p>
    <w:p w14:paraId="60063A96"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6A026B33" w14:textId="77777777"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79D77424" w14:textId="77777777"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598F8981" w14:textId="77777777"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729B0096" w14:textId="77777777"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3F727BD2" w14:textId="77777777"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2604EE8C" w14:textId="77777777"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264040BC" w14:textId="77777777"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0A0037E7" w14:textId="77777777"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456D56F5" w14:textId="77777777"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0EADDE22" w14:textId="77777777"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6AF8C84A" w14:textId="511AE7A0" w:rsidR="007C61F8" w:rsidRPr="00512001" w:rsidRDefault="007C61F8" w:rsidP="0011161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center"/>
        <w:rPr>
          <w:rFonts w:ascii="Sylfaen" w:hAnsi="Sylfaen" w:cs="Sylfaen"/>
          <w:sz w:val="24"/>
          <w:szCs w:val="24"/>
          <w:lang w:val="x-none" w:eastAsia="x-none"/>
        </w:rPr>
      </w:pPr>
      <w:r w:rsidRPr="00512001">
        <w:rPr>
          <w:rFonts w:ascii="Sylfaen" w:hAnsi="Sylfaen" w:cs="Sylfaen"/>
          <w:b/>
          <w:bCs/>
          <w:sz w:val="24"/>
          <w:szCs w:val="24"/>
          <w:lang w:val="ka-GE" w:eastAsia="x-none"/>
        </w:rPr>
        <w:lastRenderedPageBreak/>
        <w:t>მატერიალური და არამატერიალური ფორმით სავალდებულო მარკირების მომსახურების განმახორციელებელი პირის შერჩევის წესი</w:t>
      </w:r>
    </w:p>
    <w:p w14:paraId="6528BB1D" w14:textId="77777777" w:rsidR="007C61F8" w:rsidRPr="00512001" w:rsidRDefault="007C61F8" w:rsidP="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 </w:t>
      </w:r>
    </w:p>
    <w:p w14:paraId="02C1A6B0" w14:textId="77777777" w:rsidR="007C61F8" w:rsidRPr="00512001" w:rsidRDefault="007C61F8" w:rsidP="004241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09"/>
        <w:jc w:val="both"/>
        <w:rPr>
          <w:rFonts w:ascii="Sylfaen" w:hAnsi="Sylfaen" w:cs="Sylfaen"/>
          <w:b/>
          <w:bCs/>
          <w:sz w:val="24"/>
          <w:szCs w:val="24"/>
          <w:lang w:val="x-none" w:eastAsia="x-none"/>
        </w:rPr>
      </w:pPr>
      <w:r w:rsidRPr="00512001">
        <w:rPr>
          <w:rFonts w:ascii="Sylfaen" w:hAnsi="Sylfaen" w:cs="Sylfaen"/>
          <w:b/>
          <w:bCs/>
          <w:sz w:val="24"/>
          <w:szCs w:val="24"/>
          <w:lang w:val="x-none" w:eastAsia="x-none"/>
        </w:rPr>
        <w:t>მუხლი 1. რეგულირების სფერო</w:t>
      </w:r>
    </w:p>
    <w:p w14:paraId="5A246010" w14:textId="58ADBE53" w:rsidR="00B15F77" w:rsidRPr="00512001" w:rsidRDefault="00B15F77" w:rsidP="00167D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09"/>
        <w:jc w:val="both"/>
        <w:rPr>
          <w:rFonts w:ascii="Sylfaen" w:hAnsi="Sylfaen" w:cs="Sylfaen"/>
          <w:bCs/>
          <w:sz w:val="24"/>
          <w:szCs w:val="24"/>
          <w:lang w:val="ka-GE" w:eastAsia="x-none"/>
        </w:rPr>
      </w:pPr>
      <w:r w:rsidRPr="00512001">
        <w:rPr>
          <w:rFonts w:ascii="Sylfaen" w:hAnsi="Sylfaen" w:cs="Sylfaen"/>
          <w:bCs/>
          <w:sz w:val="24"/>
          <w:szCs w:val="24"/>
          <w:lang w:val="ka-GE" w:eastAsia="x-none"/>
        </w:rPr>
        <w:t xml:space="preserve">მატერიალური და არამატერიალური ფორმით სავალდებულო მარკირების მომსახურების განმახორციელებელი პირის შერჩევის წესი </w:t>
      </w:r>
      <w:r w:rsidRPr="00512001">
        <w:rPr>
          <w:rFonts w:ascii="Sylfaen" w:hAnsi="Sylfaen" w:cs="Sylfaen"/>
          <w:sz w:val="24"/>
          <w:szCs w:val="24"/>
          <w:lang w:val="ka-GE" w:eastAsia="x-none"/>
        </w:rPr>
        <w:t>(</w:t>
      </w:r>
      <w:r w:rsidRPr="00512001">
        <w:rPr>
          <w:rFonts w:ascii="Sylfaen" w:hAnsi="Sylfaen" w:cs="Sylfaen"/>
          <w:sz w:val="24"/>
          <w:szCs w:val="24"/>
          <w:lang w:val="x-none" w:eastAsia="x-none"/>
        </w:rPr>
        <w:t xml:space="preserve">შემდგომში - წესი) განსაზღვრავს </w:t>
      </w:r>
      <w:r w:rsidRPr="00512001">
        <w:rPr>
          <w:rFonts w:ascii="Sylfaen" w:hAnsi="Sylfaen" w:cs="Sylfaen"/>
          <w:bCs/>
          <w:sz w:val="24"/>
          <w:szCs w:val="24"/>
          <w:lang w:val="ka-GE" w:eastAsia="x-none"/>
        </w:rPr>
        <w:t>მატერიალური და არამატერიალური ფორმით სავალდებულო მარკირების მომსახურების განმახორციელებელი პირის შე</w:t>
      </w:r>
      <w:r w:rsidR="00B65F89" w:rsidRPr="00512001">
        <w:rPr>
          <w:rFonts w:ascii="Sylfaen" w:hAnsi="Sylfaen" w:cs="Sylfaen"/>
          <w:bCs/>
          <w:sz w:val="24"/>
          <w:szCs w:val="24"/>
          <w:lang w:val="ka-GE" w:eastAsia="x-none"/>
        </w:rPr>
        <w:t>რჩევის პროცედურებს, შე</w:t>
      </w:r>
      <w:r w:rsidRPr="00512001">
        <w:rPr>
          <w:rFonts w:ascii="Sylfaen" w:hAnsi="Sylfaen" w:cs="Sylfaen"/>
          <w:bCs/>
          <w:sz w:val="24"/>
          <w:szCs w:val="24"/>
          <w:lang w:val="ka-GE" w:eastAsia="x-none"/>
        </w:rPr>
        <w:t>რჩევ</w:t>
      </w:r>
      <w:r w:rsidR="00B65F89" w:rsidRPr="00512001">
        <w:rPr>
          <w:rFonts w:ascii="Sylfaen" w:hAnsi="Sylfaen" w:cs="Sylfaen"/>
          <w:bCs/>
          <w:sz w:val="24"/>
          <w:szCs w:val="24"/>
          <w:lang w:val="ka-GE" w:eastAsia="x-none"/>
        </w:rPr>
        <w:t>ის</w:t>
      </w:r>
      <w:r w:rsidRPr="00512001">
        <w:rPr>
          <w:rFonts w:ascii="Sylfaen" w:hAnsi="Sylfaen" w:cs="Sylfaen"/>
          <w:bCs/>
          <w:sz w:val="24"/>
          <w:szCs w:val="24"/>
          <w:lang w:val="ka-GE" w:eastAsia="x-none"/>
        </w:rPr>
        <w:t xml:space="preserve"> პროცედურაში მონაწილე </w:t>
      </w:r>
      <w:r w:rsidR="003A6401" w:rsidRPr="00512001">
        <w:rPr>
          <w:rFonts w:ascii="Sylfaen" w:hAnsi="Sylfaen" w:cs="Sylfaen"/>
          <w:bCs/>
          <w:sz w:val="24"/>
          <w:szCs w:val="24"/>
          <w:lang w:val="ka-GE" w:eastAsia="x-none"/>
        </w:rPr>
        <w:t>პრეტენდენტთა</w:t>
      </w:r>
      <w:r w:rsidR="00820190">
        <w:rPr>
          <w:rFonts w:ascii="Sylfaen" w:hAnsi="Sylfaen" w:cs="Sylfaen"/>
          <w:bCs/>
          <w:sz w:val="24"/>
          <w:szCs w:val="24"/>
          <w:lang w:val="ka-GE" w:eastAsia="x-none"/>
        </w:rPr>
        <w:t xml:space="preserve"> </w:t>
      </w:r>
      <w:r w:rsidRPr="00512001">
        <w:rPr>
          <w:rFonts w:ascii="Sylfaen" w:hAnsi="Sylfaen" w:cs="Sylfaen"/>
          <w:bCs/>
          <w:sz w:val="24"/>
          <w:szCs w:val="24"/>
          <w:lang w:val="ka-GE" w:eastAsia="x-none"/>
        </w:rPr>
        <w:t>წინადადებების განხილვის, შეფასების, გადაწყვეტილების მიღების</w:t>
      </w:r>
      <w:r w:rsidR="00A41280" w:rsidRPr="00512001">
        <w:rPr>
          <w:rFonts w:ascii="Sylfaen" w:hAnsi="Sylfaen" w:cs="Sylfaen"/>
          <w:bCs/>
          <w:sz w:val="24"/>
          <w:szCs w:val="24"/>
          <w:lang w:val="ka-GE" w:eastAsia="x-none"/>
        </w:rPr>
        <w:t xml:space="preserve">, </w:t>
      </w:r>
      <w:r w:rsidR="00AD5F33" w:rsidRPr="00512001">
        <w:rPr>
          <w:rFonts w:ascii="Sylfaen" w:hAnsi="Sylfaen" w:cs="Sylfaen"/>
          <w:bCs/>
          <w:sz w:val="24"/>
          <w:szCs w:val="24"/>
          <w:lang w:val="ka-GE" w:eastAsia="x-none"/>
        </w:rPr>
        <w:t>შერჩეულ</w:t>
      </w:r>
      <w:r w:rsidR="003A6401" w:rsidRPr="00512001">
        <w:rPr>
          <w:rFonts w:ascii="Sylfaen" w:hAnsi="Sylfaen" w:cs="Sylfaen"/>
          <w:bCs/>
          <w:sz w:val="24"/>
          <w:szCs w:val="24"/>
          <w:lang w:val="ka-GE" w:eastAsia="x-none"/>
        </w:rPr>
        <w:t xml:space="preserve"> პრეტენდენტთან </w:t>
      </w:r>
      <w:r w:rsidR="00A41280" w:rsidRPr="00512001">
        <w:rPr>
          <w:rFonts w:ascii="Sylfaen" w:hAnsi="Sylfaen" w:cs="Sylfaen"/>
          <w:bCs/>
          <w:sz w:val="24"/>
          <w:szCs w:val="24"/>
          <w:lang w:val="ka-GE" w:eastAsia="x-none"/>
        </w:rPr>
        <w:t>ხელშეკრულების გაფორმების</w:t>
      </w:r>
      <w:r w:rsidRPr="00512001">
        <w:rPr>
          <w:rFonts w:ascii="Sylfaen" w:hAnsi="Sylfaen" w:cs="Sylfaen"/>
          <w:bCs/>
          <w:sz w:val="24"/>
          <w:szCs w:val="24"/>
          <w:lang w:val="ka-GE" w:eastAsia="x-none"/>
        </w:rPr>
        <w:t xml:space="preserve"> და </w:t>
      </w:r>
      <w:r w:rsidR="00AE6D62" w:rsidRPr="00512001">
        <w:rPr>
          <w:rFonts w:ascii="Sylfaen" w:hAnsi="Sylfaen" w:cs="Sylfaen"/>
          <w:bCs/>
          <w:sz w:val="24"/>
          <w:szCs w:val="24"/>
          <w:lang w:val="ka-GE" w:eastAsia="x-none"/>
        </w:rPr>
        <w:t xml:space="preserve">შერჩევის </w:t>
      </w:r>
      <w:r w:rsidRPr="00512001">
        <w:rPr>
          <w:rFonts w:ascii="Sylfaen" w:hAnsi="Sylfaen" w:cs="Sylfaen"/>
          <w:bCs/>
          <w:sz w:val="24"/>
          <w:szCs w:val="24"/>
          <w:lang w:val="ka-GE" w:eastAsia="x-none"/>
        </w:rPr>
        <w:t>პროცედურის ჩატარებასთან დაკავშირებულ სხვა საკითხებს.</w:t>
      </w:r>
    </w:p>
    <w:p w14:paraId="40863383" w14:textId="77777777" w:rsidR="00B15F77" w:rsidRPr="00512001" w:rsidRDefault="00B15F77" w:rsidP="00B15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567"/>
        <w:jc w:val="both"/>
        <w:rPr>
          <w:rFonts w:ascii="Sylfaen" w:hAnsi="Sylfaen" w:cs="Sylfaen"/>
          <w:bCs/>
          <w:sz w:val="24"/>
          <w:szCs w:val="24"/>
          <w:lang w:val="ka-GE" w:eastAsia="x-none"/>
        </w:rPr>
      </w:pPr>
    </w:p>
    <w:p w14:paraId="7772F012"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sz w:val="24"/>
          <w:szCs w:val="24"/>
          <w:lang w:val="x-none" w:eastAsia="x-none"/>
        </w:rPr>
      </w:pPr>
      <w:r w:rsidRPr="00512001">
        <w:rPr>
          <w:rFonts w:ascii="Sylfaen" w:hAnsi="Sylfaen" w:cs="Sylfaen"/>
          <w:b/>
          <w:bCs/>
          <w:sz w:val="24"/>
          <w:szCs w:val="24"/>
          <w:lang w:val="x-none" w:eastAsia="x-none"/>
        </w:rPr>
        <w:t>მუხლი 2. ტერმინთა განმარტება</w:t>
      </w:r>
    </w:p>
    <w:p w14:paraId="0F70C752"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ამ წესში გამოყენებულ ტერმინებს აქვთ შემდეგი მნიშვნელობა:</w:t>
      </w:r>
    </w:p>
    <w:p w14:paraId="05F655F2" w14:textId="280E9BD2" w:rsidR="00B15F77" w:rsidRPr="00512001" w:rsidRDefault="00167D6F" w:rsidP="00167D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sz w:val="24"/>
          <w:szCs w:val="24"/>
          <w:lang w:val="ka-GE" w:eastAsia="x-none"/>
        </w:rPr>
      </w:pPr>
      <w:r w:rsidRPr="00512001">
        <w:rPr>
          <w:rFonts w:ascii="Sylfaen" w:hAnsi="Sylfaen" w:cs="Sylfaen"/>
          <w:b/>
          <w:sz w:val="24"/>
          <w:szCs w:val="24"/>
          <w:lang w:val="ka-GE" w:eastAsia="x-none"/>
        </w:rPr>
        <w:tab/>
      </w:r>
      <w:r w:rsidR="00B15F77" w:rsidRPr="00512001">
        <w:rPr>
          <w:rFonts w:ascii="Sylfaen" w:hAnsi="Sylfaen" w:cs="Sylfaen"/>
          <w:b/>
          <w:sz w:val="24"/>
          <w:szCs w:val="24"/>
          <w:lang w:val="ka-GE" w:eastAsia="x-none"/>
        </w:rPr>
        <w:t>ა) სამსახური</w:t>
      </w:r>
      <w:r w:rsidR="00B15F77" w:rsidRPr="00512001">
        <w:rPr>
          <w:rFonts w:ascii="Sylfaen" w:hAnsi="Sylfaen" w:cs="Sylfaen"/>
          <w:sz w:val="24"/>
          <w:szCs w:val="24"/>
          <w:lang w:val="ka-GE" w:eastAsia="x-none"/>
        </w:rPr>
        <w:t xml:space="preserve"> - საჯარო სამართლის იურიდიული პირი - შემოსავლების სამსახური</w:t>
      </w:r>
      <w:r w:rsidR="00BF4BA5" w:rsidRPr="00512001">
        <w:rPr>
          <w:rFonts w:ascii="Sylfaen" w:hAnsi="Sylfaen" w:cs="Sylfaen"/>
          <w:sz w:val="24"/>
          <w:szCs w:val="24"/>
          <w:lang w:val="ka-GE" w:eastAsia="x-none"/>
        </w:rPr>
        <w:t>;</w:t>
      </w:r>
    </w:p>
    <w:p w14:paraId="564BD8FD" w14:textId="77777777" w:rsidR="00B15F77" w:rsidRPr="00512001" w:rsidRDefault="00B15F7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ka-GE" w:eastAsia="x-none"/>
        </w:rPr>
      </w:pPr>
      <w:r w:rsidRPr="00512001">
        <w:rPr>
          <w:rFonts w:ascii="Sylfaen" w:hAnsi="Sylfaen" w:cs="Sylfaen"/>
          <w:b/>
          <w:sz w:val="24"/>
          <w:szCs w:val="24"/>
          <w:lang w:val="ka-GE" w:eastAsia="x-none"/>
        </w:rPr>
        <w:t>ბ) შერჩევ</w:t>
      </w:r>
      <w:r w:rsidR="00F35F0D" w:rsidRPr="00512001">
        <w:rPr>
          <w:rFonts w:ascii="Sylfaen" w:hAnsi="Sylfaen" w:cs="Sylfaen"/>
          <w:b/>
          <w:sz w:val="24"/>
          <w:szCs w:val="24"/>
          <w:lang w:val="ka-GE" w:eastAsia="x-none"/>
        </w:rPr>
        <w:t>ა</w:t>
      </w:r>
      <w:r w:rsidRPr="00512001">
        <w:rPr>
          <w:rFonts w:ascii="Sylfaen" w:hAnsi="Sylfaen" w:cs="Sylfaen"/>
          <w:sz w:val="24"/>
          <w:szCs w:val="24"/>
          <w:lang w:val="ka-GE" w:eastAsia="x-none"/>
        </w:rPr>
        <w:t xml:space="preserve"> - მატერიალური და არამატერიალური ფორმით სავალდებულო მარკირების მომსახურების </w:t>
      </w:r>
      <w:r w:rsidR="00B65F89" w:rsidRPr="00512001">
        <w:rPr>
          <w:rFonts w:ascii="Sylfaen" w:hAnsi="Sylfaen" w:cs="Sylfaen"/>
          <w:sz w:val="24"/>
          <w:szCs w:val="24"/>
          <w:lang w:val="ka-GE" w:eastAsia="x-none"/>
        </w:rPr>
        <w:t>გაწევის უფლების მისაღებად ჩატარებული პროცესი</w:t>
      </w:r>
      <w:r w:rsidR="00AE6D62" w:rsidRPr="00512001">
        <w:rPr>
          <w:rFonts w:ascii="Sylfaen" w:hAnsi="Sylfaen" w:cs="Sylfaen"/>
          <w:sz w:val="24"/>
          <w:szCs w:val="24"/>
          <w:lang w:val="ka-GE" w:eastAsia="x-none"/>
        </w:rPr>
        <w:t xml:space="preserve"> და პროცედურები</w:t>
      </w:r>
      <w:r w:rsidR="00B65F89" w:rsidRPr="00512001">
        <w:rPr>
          <w:rFonts w:ascii="Sylfaen" w:hAnsi="Sylfaen" w:cs="Sylfaen"/>
          <w:sz w:val="24"/>
          <w:szCs w:val="24"/>
          <w:lang w:val="ka-GE" w:eastAsia="x-none"/>
        </w:rPr>
        <w:t>;</w:t>
      </w:r>
    </w:p>
    <w:p w14:paraId="36D044F7" w14:textId="77777777" w:rsidR="007C61F8" w:rsidRPr="00512001" w:rsidRDefault="00167D6F" w:rsidP="00167D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sz w:val="24"/>
          <w:szCs w:val="24"/>
          <w:lang w:val="x-none" w:eastAsia="x-none"/>
        </w:rPr>
      </w:pPr>
      <w:r w:rsidRPr="00512001">
        <w:rPr>
          <w:rFonts w:ascii="Sylfaen" w:hAnsi="Sylfaen" w:cs="Sylfaen"/>
          <w:b/>
          <w:sz w:val="24"/>
          <w:szCs w:val="24"/>
          <w:lang w:val="x-none" w:eastAsia="x-none"/>
        </w:rPr>
        <w:tab/>
      </w:r>
      <w:r w:rsidR="007C61F8" w:rsidRPr="00512001">
        <w:rPr>
          <w:rFonts w:ascii="Sylfaen" w:hAnsi="Sylfaen" w:cs="Sylfaen"/>
          <w:b/>
          <w:sz w:val="24"/>
          <w:szCs w:val="24"/>
          <w:lang w:val="x-none" w:eastAsia="x-none"/>
        </w:rPr>
        <w:t>გ) პირი</w:t>
      </w:r>
      <w:r w:rsidR="007C61F8" w:rsidRPr="00512001">
        <w:rPr>
          <w:rFonts w:ascii="Sylfaen" w:hAnsi="Sylfaen" w:cs="Sylfaen"/>
          <w:sz w:val="24"/>
          <w:szCs w:val="24"/>
          <w:lang w:val="x-none" w:eastAsia="x-none"/>
        </w:rPr>
        <w:t xml:space="preserve"> - რეზიდენტი ან არარეზიდენტი ფიზიკური ან იურიდიული პირი;</w:t>
      </w:r>
    </w:p>
    <w:p w14:paraId="6EF29683" w14:textId="6E34865A" w:rsidR="004241B8" w:rsidRPr="00512001" w:rsidRDefault="00167D6F" w:rsidP="00167D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hAnsi="Sylfaen" w:cs="Sylfaen"/>
          <w:sz w:val="24"/>
          <w:szCs w:val="24"/>
          <w:lang w:val="x-none" w:eastAsia="x-none"/>
        </w:rPr>
      </w:pPr>
      <w:r w:rsidRPr="00512001">
        <w:rPr>
          <w:rFonts w:ascii="Sylfaen" w:hAnsi="Sylfaen" w:cs="Sylfaen"/>
          <w:b/>
          <w:sz w:val="24"/>
          <w:szCs w:val="24"/>
          <w:lang w:val="x-none" w:eastAsia="x-none"/>
        </w:rPr>
        <w:tab/>
      </w:r>
      <w:r w:rsidR="007C61F8" w:rsidRPr="00512001">
        <w:rPr>
          <w:rFonts w:ascii="Sylfaen" w:hAnsi="Sylfaen" w:cs="Sylfaen"/>
          <w:b/>
          <w:sz w:val="24"/>
          <w:szCs w:val="24"/>
          <w:lang w:val="x-none" w:eastAsia="x-none"/>
        </w:rPr>
        <w:t>დ)</w:t>
      </w:r>
      <w:r w:rsidR="00EF5643" w:rsidRPr="00512001">
        <w:rPr>
          <w:rFonts w:ascii="Sylfaen" w:hAnsi="Sylfaen" w:cs="Sylfaen"/>
          <w:b/>
          <w:sz w:val="24"/>
          <w:szCs w:val="24"/>
          <w:lang w:val="ka-GE" w:eastAsia="x-none"/>
        </w:rPr>
        <w:t xml:space="preserve"> </w:t>
      </w:r>
      <w:r w:rsidR="007C61F8" w:rsidRPr="00512001">
        <w:rPr>
          <w:rFonts w:ascii="Sylfaen" w:hAnsi="Sylfaen" w:cs="Sylfaen"/>
          <w:b/>
          <w:sz w:val="24"/>
          <w:szCs w:val="24"/>
          <w:lang w:val="x-none" w:eastAsia="x-none"/>
        </w:rPr>
        <w:t>პრეტენდენტი</w:t>
      </w:r>
      <w:r w:rsidR="007C61F8" w:rsidRPr="00512001">
        <w:rPr>
          <w:rFonts w:ascii="Sylfaen" w:hAnsi="Sylfaen" w:cs="Sylfaen"/>
          <w:sz w:val="24"/>
          <w:szCs w:val="24"/>
          <w:lang w:val="x-none" w:eastAsia="x-none"/>
        </w:rPr>
        <w:t xml:space="preserve"> - ს</w:t>
      </w:r>
      <w:r w:rsidR="0078455C" w:rsidRPr="00512001">
        <w:rPr>
          <w:rFonts w:ascii="Sylfaen" w:hAnsi="Sylfaen" w:cs="Sylfaen"/>
          <w:sz w:val="24"/>
          <w:szCs w:val="24"/>
          <w:lang w:val="x-none" w:eastAsia="x-none"/>
        </w:rPr>
        <w:t>აქართველოს ან უცხო ქვეყნის კანონმდებლობი</w:t>
      </w:r>
      <w:r w:rsidR="0078455C" w:rsidRPr="00512001">
        <w:rPr>
          <w:rFonts w:ascii="Sylfaen" w:hAnsi="Sylfaen" w:cs="Sylfaen"/>
          <w:sz w:val="24"/>
          <w:szCs w:val="24"/>
          <w:lang w:val="ka-GE" w:eastAsia="x-none"/>
        </w:rPr>
        <w:t>ს შ</w:t>
      </w:r>
      <w:r w:rsidR="009A492D" w:rsidRPr="00512001">
        <w:rPr>
          <w:rFonts w:ascii="Sylfaen" w:hAnsi="Sylfaen" w:cs="Sylfaen"/>
          <w:sz w:val="24"/>
          <w:szCs w:val="24"/>
          <w:lang w:val="ka-GE" w:eastAsia="x-none"/>
        </w:rPr>
        <w:t>ესაბამისად</w:t>
      </w:r>
      <w:r w:rsidR="007C61F8" w:rsidRPr="00512001">
        <w:rPr>
          <w:rFonts w:ascii="Sylfaen" w:hAnsi="Sylfaen" w:cs="Sylfaen"/>
          <w:sz w:val="24"/>
          <w:szCs w:val="24"/>
          <w:lang w:val="x-none" w:eastAsia="x-none"/>
        </w:rPr>
        <w:t xml:space="preserve"> რეგისტრირებული იურიდიული პირი, რომელ</w:t>
      </w:r>
      <w:r w:rsidR="00AE6D62" w:rsidRPr="00512001">
        <w:rPr>
          <w:rFonts w:ascii="Sylfaen" w:hAnsi="Sylfaen" w:cs="Sylfaen"/>
          <w:sz w:val="24"/>
          <w:szCs w:val="24"/>
          <w:lang w:val="ka-GE" w:eastAsia="x-none"/>
        </w:rPr>
        <w:t>ი</w:t>
      </w:r>
      <w:r w:rsidR="007C61F8" w:rsidRPr="00512001">
        <w:rPr>
          <w:rFonts w:ascii="Sylfaen" w:hAnsi="Sylfaen" w:cs="Sylfaen"/>
          <w:sz w:val="24"/>
          <w:szCs w:val="24"/>
          <w:lang w:val="x-none" w:eastAsia="x-none"/>
        </w:rPr>
        <w:t xml:space="preserve">ც </w:t>
      </w:r>
      <w:r w:rsidR="00AE6D62" w:rsidRPr="00512001">
        <w:rPr>
          <w:rFonts w:ascii="Sylfaen" w:hAnsi="Sylfaen" w:cs="Sylfaen"/>
          <w:sz w:val="24"/>
          <w:szCs w:val="24"/>
          <w:lang w:val="ka-GE" w:eastAsia="x-none"/>
        </w:rPr>
        <w:t xml:space="preserve">წარადგენს წინადადებას და </w:t>
      </w:r>
      <w:r w:rsidR="00B65F89" w:rsidRPr="00512001">
        <w:rPr>
          <w:rFonts w:ascii="Sylfaen" w:hAnsi="Sylfaen" w:cs="Sylfaen"/>
          <w:sz w:val="24"/>
          <w:szCs w:val="24"/>
          <w:lang w:val="ka-GE" w:eastAsia="x-none"/>
        </w:rPr>
        <w:t>მონაწილეობა</w:t>
      </w:r>
      <w:r w:rsidR="00AE6D62" w:rsidRPr="00512001">
        <w:rPr>
          <w:rFonts w:ascii="Sylfaen" w:hAnsi="Sylfaen" w:cs="Sylfaen"/>
          <w:sz w:val="24"/>
          <w:szCs w:val="24"/>
          <w:lang w:val="ka-GE" w:eastAsia="x-none"/>
        </w:rPr>
        <w:t>ს</w:t>
      </w:r>
      <w:r w:rsidR="00B65F89" w:rsidRPr="00512001">
        <w:rPr>
          <w:rFonts w:ascii="Sylfaen" w:hAnsi="Sylfaen" w:cs="Sylfaen"/>
          <w:sz w:val="24"/>
          <w:szCs w:val="24"/>
          <w:lang w:val="ka-GE" w:eastAsia="x-none"/>
        </w:rPr>
        <w:t xml:space="preserve"> იღ</w:t>
      </w:r>
      <w:r w:rsidR="00AE6D62" w:rsidRPr="00512001">
        <w:rPr>
          <w:rFonts w:ascii="Sylfaen" w:hAnsi="Sylfaen" w:cs="Sylfaen"/>
          <w:sz w:val="24"/>
          <w:szCs w:val="24"/>
          <w:lang w:val="ka-GE" w:eastAsia="x-none"/>
        </w:rPr>
        <w:t>ებს</w:t>
      </w:r>
      <w:r w:rsidR="00B65F89" w:rsidRPr="00512001">
        <w:rPr>
          <w:rFonts w:ascii="Sylfaen" w:hAnsi="Sylfaen" w:cs="Sylfaen"/>
          <w:sz w:val="24"/>
          <w:szCs w:val="24"/>
          <w:lang w:val="ka-GE" w:eastAsia="x-none"/>
        </w:rPr>
        <w:t xml:space="preserve"> შერჩევის პროცედურაში;</w:t>
      </w:r>
      <w:r w:rsidR="007C61F8" w:rsidRPr="00512001">
        <w:rPr>
          <w:rFonts w:ascii="Sylfaen" w:hAnsi="Sylfaen" w:cs="Sylfaen"/>
          <w:sz w:val="24"/>
          <w:szCs w:val="24"/>
          <w:lang w:val="x-none" w:eastAsia="x-none"/>
        </w:rPr>
        <w:t xml:space="preserve"> </w:t>
      </w:r>
    </w:p>
    <w:p w14:paraId="6B85172C" w14:textId="2B3C2EA8" w:rsidR="00167D6F" w:rsidRPr="00512001" w:rsidRDefault="007C61F8" w:rsidP="00167D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ka-GE" w:eastAsia="x-none"/>
        </w:rPr>
      </w:pPr>
      <w:r w:rsidRPr="00512001">
        <w:rPr>
          <w:rFonts w:ascii="Sylfaen" w:hAnsi="Sylfaen" w:cs="Sylfaen"/>
          <w:b/>
          <w:sz w:val="24"/>
          <w:szCs w:val="24"/>
          <w:lang w:val="x-none" w:eastAsia="x-none"/>
        </w:rPr>
        <w:t xml:space="preserve">ე) </w:t>
      </w:r>
      <w:r w:rsidR="00B65F89" w:rsidRPr="00512001">
        <w:rPr>
          <w:rFonts w:ascii="Sylfaen" w:hAnsi="Sylfaen" w:cs="Sylfaen"/>
          <w:b/>
          <w:sz w:val="24"/>
          <w:szCs w:val="24"/>
          <w:lang w:val="ka-GE" w:eastAsia="x-none"/>
        </w:rPr>
        <w:t>შესარჩევი კომისია</w:t>
      </w:r>
      <w:r w:rsidR="00B65F89" w:rsidRPr="00512001">
        <w:rPr>
          <w:rFonts w:ascii="Sylfaen" w:hAnsi="Sylfaen" w:cs="Sylfaen"/>
          <w:sz w:val="24"/>
          <w:szCs w:val="24"/>
          <w:lang w:val="ka-GE" w:eastAsia="x-none"/>
        </w:rPr>
        <w:t xml:space="preserve"> - </w:t>
      </w:r>
      <w:r w:rsidR="000B41BE" w:rsidRPr="00512001">
        <w:rPr>
          <w:rFonts w:ascii="Sylfaen" w:hAnsi="Sylfaen" w:cs="Sylfaen"/>
          <w:sz w:val="24"/>
          <w:szCs w:val="24"/>
          <w:lang w:val="ka-GE" w:eastAsia="x-none"/>
        </w:rPr>
        <w:t xml:space="preserve">საქართველოს </w:t>
      </w:r>
      <w:r w:rsidR="0078455C" w:rsidRPr="00512001">
        <w:rPr>
          <w:rFonts w:ascii="Sylfaen" w:hAnsi="Sylfaen" w:cs="Sylfaen"/>
          <w:sz w:val="24"/>
          <w:szCs w:val="24"/>
          <w:lang w:val="ka-GE" w:eastAsia="x-none"/>
        </w:rPr>
        <w:t>ფინანსთა მინისტრის ბრძანებით შექმნილი კ</w:t>
      </w:r>
      <w:r w:rsidR="00B65F89" w:rsidRPr="00512001">
        <w:rPr>
          <w:rFonts w:ascii="Sylfaen" w:hAnsi="Sylfaen" w:cs="Sylfaen"/>
          <w:sz w:val="24"/>
          <w:szCs w:val="24"/>
          <w:lang w:val="ka-GE" w:eastAsia="x-none"/>
        </w:rPr>
        <w:t>ომისია, რომელიც ახორციელებს ამ წესითა და სხვა სამართლებრივი აქტებით განსაზღვრულ უფლებამოსილებებს</w:t>
      </w:r>
      <w:r w:rsidR="001A780B" w:rsidRPr="00512001">
        <w:rPr>
          <w:rFonts w:ascii="Sylfaen" w:hAnsi="Sylfaen" w:cs="Sylfaen"/>
          <w:sz w:val="24"/>
          <w:szCs w:val="24"/>
          <w:lang w:val="ka-GE" w:eastAsia="x-none"/>
        </w:rPr>
        <w:t>;</w:t>
      </w:r>
    </w:p>
    <w:p w14:paraId="6BD6EF4A" w14:textId="0A7F9443" w:rsidR="001A780B" w:rsidRPr="00512001" w:rsidRDefault="00B65F89" w:rsidP="00167D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ka-GE" w:eastAsia="x-none"/>
        </w:rPr>
      </w:pPr>
      <w:r w:rsidRPr="00512001">
        <w:rPr>
          <w:rFonts w:ascii="Sylfaen" w:hAnsi="Sylfaen" w:cs="Sylfaen"/>
          <w:b/>
          <w:sz w:val="24"/>
          <w:szCs w:val="24"/>
          <w:lang w:val="ka-GE" w:eastAsia="x-none"/>
        </w:rPr>
        <w:t xml:space="preserve">ვ) მატერიალური და არამატერიალური ფორმით </w:t>
      </w:r>
      <w:r w:rsidR="00EE36C7" w:rsidRPr="00512001">
        <w:rPr>
          <w:rFonts w:ascii="Sylfaen" w:hAnsi="Sylfaen" w:cs="Sylfaen"/>
          <w:b/>
          <w:sz w:val="24"/>
          <w:szCs w:val="24"/>
          <w:lang w:val="ka-GE" w:eastAsia="x-none"/>
        </w:rPr>
        <w:t>სავალდებულო</w:t>
      </w:r>
      <w:r w:rsidRPr="00512001">
        <w:rPr>
          <w:rFonts w:ascii="Sylfaen" w:hAnsi="Sylfaen" w:cs="Sylfaen"/>
          <w:b/>
          <w:sz w:val="24"/>
          <w:szCs w:val="24"/>
          <w:lang w:val="ka-GE" w:eastAsia="x-none"/>
        </w:rPr>
        <w:t xml:space="preserve"> მარკირების მომსახურების გამწევი პირი</w:t>
      </w:r>
      <w:r w:rsidRPr="00512001">
        <w:rPr>
          <w:rFonts w:ascii="Sylfaen" w:hAnsi="Sylfaen" w:cs="Sylfaen"/>
          <w:sz w:val="24"/>
          <w:szCs w:val="24"/>
          <w:lang w:val="ka-GE" w:eastAsia="x-none"/>
        </w:rPr>
        <w:t xml:space="preserve"> - </w:t>
      </w:r>
      <w:r w:rsidR="009A43F2" w:rsidRPr="00512001">
        <w:rPr>
          <w:rFonts w:ascii="Sylfaen" w:hAnsi="Sylfaen" w:cs="Sylfaen"/>
          <w:sz w:val="24"/>
          <w:szCs w:val="24"/>
          <w:lang w:val="ka-GE" w:eastAsia="x-none"/>
        </w:rPr>
        <w:t xml:space="preserve">მატერიალური და არამატერიალური ფორმით სავალდებულო მარკირების მომსახურების გაწევის უფლების მფლობელი, </w:t>
      </w:r>
      <w:r w:rsidR="00D134E6" w:rsidRPr="00512001">
        <w:rPr>
          <w:rFonts w:ascii="Sylfaen" w:hAnsi="Sylfaen" w:cs="Sylfaen"/>
          <w:sz w:val="24"/>
          <w:szCs w:val="24"/>
          <w:lang w:val="ka-GE" w:eastAsia="x-none"/>
        </w:rPr>
        <w:t xml:space="preserve">შერჩევის შედეგად </w:t>
      </w:r>
      <w:r w:rsidR="00AD5F33" w:rsidRPr="00512001">
        <w:rPr>
          <w:rFonts w:ascii="Sylfaen" w:hAnsi="Sylfaen" w:cs="Sylfaen"/>
          <w:sz w:val="24"/>
          <w:szCs w:val="24"/>
          <w:lang w:val="ka-GE" w:eastAsia="x-none"/>
        </w:rPr>
        <w:t>შერჩეული</w:t>
      </w:r>
      <w:r w:rsidR="00647FC5" w:rsidRPr="00512001">
        <w:rPr>
          <w:rFonts w:ascii="Sylfaen" w:hAnsi="Sylfaen" w:cs="Sylfaen"/>
          <w:sz w:val="24"/>
          <w:szCs w:val="24"/>
          <w:lang w:val="ka-GE" w:eastAsia="x-none"/>
        </w:rPr>
        <w:t xml:space="preserve"> პრეტენდენტი</w:t>
      </w:r>
      <w:r w:rsidR="004241B8" w:rsidRPr="00512001">
        <w:rPr>
          <w:rFonts w:ascii="Sylfaen" w:hAnsi="Sylfaen" w:cs="Sylfaen"/>
          <w:sz w:val="24"/>
          <w:szCs w:val="24"/>
          <w:lang w:val="ka-GE" w:eastAsia="x-none"/>
        </w:rPr>
        <w:t>,</w:t>
      </w:r>
      <w:r w:rsidR="00D134E6" w:rsidRPr="00512001">
        <w:rPr>
          <w:rFonts w:ascii="Sylfaen" w:hAnsi="Sylfaen" w:cs="Sylfaen"/>
          <w:sz w:val="24"/>
          <w:szCs w:val="24"/>
          <w:lang w:val="ka-GE" w:eastAsia="x-none"/>
        </w:rPr>
        <w:t xml:space="preserve"> </w:t>
      </w:r>
      <w:r w:rsidR="00647FC5" w:rsidRPr="00512001">
        <w:rPr>
          <w:rFonts w:ascii="Sylfaen" w:hAnsi="Sylfaen" w:cs="Sylfaen"/>
          <w:sz w:val="24"/>
          <w:szCs w:val="24"/>
          <w:lang w:val="ka-GE" w:eastAsia="x-none"/>
        </w:rPr>
        <w:t xml:space="preserve">რომელთანაც სამსახურს გაფორმებული აქვს შესაბამისი ხელშეკრულება </w:t>
      </w:r>
      <w:r w:rsidR="009A43F2" w:rsidRPr="00512001">
        <w:rPr>
          <w:rFonts w:ascii="Sylfaen" w:hAnsi="Sylfaen" w:cs="Sylfaen"/>
          <w:sz w:val="24"/>
          <w:szCs w:val="24"/>
          <w:lang w:val="ka-GE" w:eastAsia="x-none"/>
        </w:rPr>
        <w:t xml:space="preserve">და </w:t>
      </w:r>
      <w:r w:rsidR="00D134E6" w:rsidRPr="00512001">
        <w:rPr>
          <w:rFonts w:ascii="Sylfaen" w:hAnsi="Sylfaen" w:cs="Sylfaen"/>
          <w:sz w:val="24"/>
          <w:szCs w:val="24"/>
          <w:lang w:val="ka-GE" w:eastAsia="x-none"/>
        </w:rPr>
        <w:t xml:space="preserve">რომელიც </w:t>
      </w:r>
      <w:r w:rsidR="00EE36C7" w:rsidRPr="00512001">
        <w:rPr>
          <w:rFonts w:ascii="Sylfaen" w:hAnsi="Sylfaen" w:cs="Sylfaen"/>
          <w:sz w:val="24"/>
          <w:szCs w:val="24"/>
          <w:lang w:val="ka-GE" w:eastAsia="x-none"/>
        </w:rPr>
        <w:t>საქმიანობას</w:t>
      </w:r>
      <w:r w:rsidR="00D134E6" w:rsidRPr="00512001">
        <w:rPr>
          <w:rFonts w:ascii="Sylfaen" w:hAnsi="Sylfaen" w:cs="Sylfaen"/>
          <w:sz w:val="24"/>
          <w:szCs w:val="24"/>
          <w:lang w:val="ka-GE" w:eastAsia="x-none"/>
        </w:rPr>
        <w:t xml:space="preserve"> ახორციელებს </w:t>
      </w:r>
      <w:r w:rsidR="004241B8" w:rsidRPr="00512001">
        <w:rPr>
          <w:rFonts w:ascii="Sylfaen" w:hAnsi="Sylfaen" w:cs="Sylfaen"/>
          <w:sz w:val="24"/>
          <w:szCs w:val="24"/>
          <w:lang w:val="ka-GE" w:eastAsia="x-none"/>
        </w:rPr>
        <w:t>კანონმდებლობითა</w:t>
      </w:r>
      <w:r w:rsidR="00D134E6" w:rsidRPr="00512001">
        <w:rPr>
          <w:rFonts w:ascii="Sylfaen" w:hAnsi="Sylfaen" w:cs="Sylfaen"/>
          <w:sz w:val="24"/>
          <w:szCs w:val="24"/>
          <w:lang w:val="ka-GE" w:eastAsia="x-none"/>
        </w:rPr>
        <w:t xml:space="preserve"> და </w:t>
      </w:r>
      <w:r w:rsidR="004241B8" w:rsidRPr="00512001">
        <w:rPr>
          <w:rFonts w:ascii="Sylfaen" w:hAnsi="Sylfaen" w:cs="Sylfaen"/>
          <w:sz w:val="24"/>
          <w:szCs w:val="24"/>
          <w:lang w:val="ka-GE" w:eastAsia="x-none"/>
        </w:rPr>
        <w:t xml:space="preserve">შესაბამისი </w:t>
      </w:r>
      <w:r w:rsidR="00D134E6" w:rsidRPr="00512001">
        <w:rPr>
          <w:rFonts w:ascii="Sylfaen" w:hAnsi="Sylfaen" w:cs="Sylfaen"/>
          <w:sz w:val="24"/>
          <w:szCs w:val="24"/>
          <w:lang w:val="ka-GE" w:eastAsia="x-none"/>
        </w:rPr>
        <w:t>ხელშეკრულებით გათვალისწინებული პირობების შესაბამისად</w:t>
      </w:r>
      <w:r w:rsidR="001A780B" w:rsidRPr="00512001">
        <w:rPr>
          <w:rFonts w:ascii="Sylfaen" w:hAnsi="Sylfaen" w:cs="Sylfaen"/>
          <w:sz w:val="24"/>
          <w:szCs w:val="24"/>
          <w:lang w:val="ka-GE" w:eastAsia="x-none"/>
        </w:rPr>
        <w:t>;</w:t>
      </w:r>
    </w:p>
    <w:p w14:paraId="2FA6D0E9" w14:textId="7D262A53" w:rsidR="00B65F89" w:rsidRPr="00512001" w:rsidRDefault="001A780B" w:rsidP="00167D6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ka-GE" w:eastAsia="x-none"/>
        </w:rPr>
      </w:pPr>
      <w:r w:rsidRPr="00512001">
        <w:rPr>
          <w:rFonts w:ascii="Sylfaen" w:hAnsi="Sylfaen" w:cs="Sylfaen"/>
          <w:b/>
          <w:sz w:val="24"/>
          <w:szCs w:val="24"/>
          <w:lang w:val="ka-GE" w:eastAsia="x-none"/>
        </w:rPr>
        <w:t>ზ</w:t>
      </w:r>
      <w:r w:rsidR="0065773A" w:rsidRPr="00512001">
        <w:rPr>
          <w:rFonts w:ascii="Sylfaen" w:hAnsi="Sylfaen" w:cs="Sylfaen"/>
          <w:b/>
          <w:sz w:val="24"/>
          <w:szCs w:val="24"/>
          <w:lang w:val="ka-GE" w:eastAsia="x-none"/>
        </w:rPr>
        <w:t xml:space="preserve">) </w:t>
      </w:r>
      <w:r w:rsidRPr="00512001">
        <w:rPr>
          <w:rFonts w:ascii="Sylfaen" w:hAnsi="Sylfaen" w:cs="Sylfaen"/>
          <w:b/>
          <w:sz w:val="24"/>
          <w:szCs w:val="24"/>
          <w:lang w:val="ka-GE" w:eastAsia="x-none"/>
        </w:rPr>
        <w:t xml:space="preserve">პრეტენდენტის წინადადება - </w:t>
      </w:r>
      <w:r w:rsidRPr="00512001">
        <w:rPr>
          <w:rFonts w:ascii="Sylfaen" w:hAnsi="Sylfaen" w:cs="Sylfaen"/>
          <w:sz w:val="24"/>
          <w:szCs w:val="24"/>
          <w:lang w:val="ka-GE" w:eastAsia="x-none"/>
        </w:rPr>
        <w:t xml:space="preserve">პრეტენდენტის მიერ შესარჩევი კომისიისათვის </w:t>
      </w:r>
      <w:r w:rsidR="00845579" w:rsidRPr="00512001">
        <w:rPr>
          <w:rFonts w:ascii="Sylfaen" w:hAnsi="Sylfaen" w:cs="Sylfaen"/>
          <w:sz w:val="24"/>
          <w:szCs w:val="24"/>
          <w:lang w:val="ka-GE" w:eastAsia="x-none"/>
        </w:rPr>
        <w:t>წარდგენილი წინადადება მატერიალური და არამატერიალური ფორმით სავალდებულო მარკირების მომსახურების გამწევ პირად შერჩევის მიზნით.</w:t>
      </w:r>
    </w:p>
    <w:p w14:paraId="2DA94B32"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52B67AC1"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sz w:val="24"/>
          <w:szCs w:val="24"/>
          <w:lang w:val="x-none" w:eastAsia="x-none"/>
        </w:rPr>
      </w:pPr>
      <w:r w:rsidRPr="00512001">
        <w:rPr>
          <w:rFonts w:ascii="Sylfaen" w:hAnsi="Sylfaen" w:cs="Sylfaen"/>
          <w:b/>
          <w:bCs/>
          <w:sz w:val="24"/>
          <w:szCs w:val="24"/>
          <w:lang w:val="x-none" w:eastAsia="x-none"/>
        </w:rPr>
        <w:t xml:space="preserve">მუხლი  3.  </w:t>
      </w:r>
      <w:r w:rsidR="004241B8" w:rsidRPr="00512001">
        <w:rPr>
          <w:rFonts w:ascii="Sylfaen" w:hAnsi="Sylfaen" w:cs="Sylfaen"/>
          <w:b/>
          <w:bCs/>
          <w:sz w:val="24"/>
          <w:szCs w:val="24"/>
          <w:lang w:val="ka-GE" w:eastAsia="x-none"/>
        </w:rPr>
        <w:t>შერჩევის</w:t>
      </w:r>
      <w:r w:rsidR="004241B8" w:rsidRPr="00512001">
        <w:rPr>
          <w:rFonts w:ascii="Sylfaen" w:hAnsi="Sylfaen" w:cs="Sylfaen"/>
          <w:b/>
          <w:bCs/>
          <w:sz w:val="24"/>
          <w:szCs w:val="24"/>
          <w:lang w:val="x-none" w:eastAsia="x-none"/>
        </w:rPr>
        <w:t xml:space="preserve"> </w:t>
      </w:r>
      <w:r w:rsidRPr="00512001">
        <w:rPr>
          <w:rFonts w:ascii="Sylfaen" w:hAnsi="Sylfaen" w:cs="Sylfaen"/>
          <w:b/>
          <w:bCs/>
          <w:sz w:val="24"/>
          <w:szCs w:val="24"/>
          <w:lang w:val="x-none" w:eastAsia="x-none"/>
        </w:rPr>
        <w:t>ჩატარების შესახებ განცხადების შედგენისა და გამოქვეყნების პირობები</w:t>
      </w:r>
    </w:p>
    <w:p w14:paraId="3D9023CB" w14:textId="6C884B6B" w:rsidR="00780778" w:rsidRPr="00512001" w:rsidRDefault="007C61F8" w:rsidP="004241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ka-GE" w:eastAsia="x-none"/>
        </w:rPr>
      </w:pPr>
      <w:r w:rsidRPr="00512001">
        <w:rPr>
          <w:rFonts w:ascii="Sylfaen" w:hAnsi="Sylfaen" w:cs="Sylfaen"/>
          <w:sz w:val="24"/>
          <w:szCs w:val="24"/>
          <w:lang w:val="x-none" w:eastAsia="x-none"/>
        </w:rPr>
        <w:t xml:space="preserve">1. </w:t>
      </w:r>
      <w:r w:rsidR="00F35F0D" w:rsidRPr="00512001">
        <w:rPr>
          <w:rFonts w:ascii="Sylfaen" w:hAnsi="Sylfaen" w:cs="Sylfaen"/>
          <w:sz w:val="24"/>
          <w:szCs w:val="24"/>
          <w:lang w:val="ka-GE" w:eastAsia="x-none"/>
        </w:rPr>
        <w:t>შერჩევის</w:t>
      </w:r>
      <w:r w:rsidR="00780778" w:rsidRPr="00512001">
        <w:rPr>
          <w:rFonts w:ascii="Sylfaen" w:hAnsi="Sylfaen" w:cs="Sylfaen"/>
          <w:sz w:val="24"/>
          <w:szCs w:val="24"/>
          <w:lang w:val="ka-GE" w:eastAsia="x-none"/>
        </w:rPr>
        <w:t xml:space="preserve"> შესახებ განცხადებას და შესაბამის </w:t>
      </w:r>
      <w:r w:rsidR="00A41280" w:rsidRPr="00512001">
        <w:rPr>
          <w:rFonts w:ascii="Sylfaen" w:hAnsi="Sylfaen" w:cs="Sylfaen"/>
          <w:sz w:val="24"/>
          <w:szCs w:val="24"/>
          <w:lang w:val="ka-GE" w:eastAsia="x-none"/>
        </w:rPr>
        <w:t xml:space="preserve">საკვალიფიკაციო </w:t>
      </w:r>
      <w:r w:rsidR="00AE6D62" w:rsidRPr="00512001">
        <w:rPr>
          <w:rFonts w:ascii="Sylfaen" w:hAnsi="Sylfaen" w:cs="Sylfaen"/>
          <w:sz w:val="24"/>
          <w:szCs w:val="24"/>
          <w:lang w:val="ka-GE" w:eastAsia="x-none"/>
        </w:rPr>
        <w:t xml:space="preserve">მოთხოვნებს </w:t>
      </w:r>
      <w:r w:rsidR="00780778" w:rsidRPr="00512001">
        <w:rPr>
          <w:rFonts w:ascii="Sylfaen" w:hAnsi="Sylfaen" w:cs="Sylfaen"/>
          <w:sz w:val="24"/>
          <w:szCs w:val="24"/>
          <w:lang w:val="ka-GE" w:eastAsia="x-none"/>
        </w:rPr>
        <w:t>შეიმუშავებს შესარჩევი კომისია</w:t>
      </w:r>
      <w:r w:rsidR="000B41BE" w:rsidRPr="00512001">
        <w:rPr>
          <w:rFonts w:ascii="Sylfaen" w:hAnsi="Sylfaen" w:cs="Sylfaen"/>
          <w:sz w:val="24"/>
          <w:szCs w:val="24"/>
          <w:lang w:val="ka-GE" w:eastAsia="x-none"/>
        </w:rPr>
        <w:t>.</w:t>
      </w:r>
    </w:p>
    <w:p w14:paraId="5DB9E8E1" w14:textId="661EB6C9" w:rsidR="00780778" w:rsidRPr="00512001" w:rsidRDefault="007C61F8" w:rsidP="004241B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2. </w:t>
      </w:r>
      <w:r w:rsidR="00780778" w:rsidRPr="00512001">
        <w:rPr>
          <w:rFonts w:ascii="Sylfaen" w:hAnsi="Sylfaen" w:cs="Sylfaen"/>
          <w:sz w:val="24"/>
          <w:szCs w:val="24"/>
          <w:lang w:val="ka-GE" w:eastAsia="x-none"/>
        </w:rPr>
        <w:t xml:space="preserve">შერჩევის შესახებ განცხადების </w:t>
      </w:r>
      <w:r w:rsidR="000F43D9" w:rsidRPr="00512001">
        <w:rPr>
          <w:rFonts w:ascii="Sylfaen" w:hAnsi="Sylfaen" w:cs="Sylfaen"/>
          <w:sz w:val="24"/>
          <w:szCs w:val="24"/>
          <w:lang w:val="ka-GE" w:eastAsia="x-none"/>
        </w:rPr>
        <w:t xml:space="preserve">გამოქვეყნება </w:t>
      </w:r>
      <w:r w:rsidR="00780778" w:rsidRPr="00512001">
        <w:rPr>
          <w:rFonts w:ascii="Sylfaen" w:hAnsi="Sylfaen" w:cs="Sylfaen"/>
          <w:sz w:val="24"/>
          <w:szCs w:val="24"/>
          <w:lang w:val="ka-GE" w:eastAsia="x-none"/>
        </w:rPr>
        <w:t xml:space="preserve">მოიცავს, </w:t>
      </w:r>
      <w:r w:rsidR="00780778" w:rsidRPr="00512001">
        <w:rPr>
          <w:rFonts w:ascii="Sylfaen" w:hAnsi="Sylfaen" w:cs="Sylfaen"/>
          <w:sz w:val="24"/>
          <w:szCs w:val="24"/>
          <w:lang w:val="x-none" w:eastAsia="x-none"/>
        </w:rPr>
        <w:t>მაგრამ არ შემოიფარგლება: გამოქვეყნებას იმ პერიოდულ გამოცემაში (გამოცემებში), რომელიც (რომლებიც) ფართოდ ვრცელდება საქართველოს ტერიტორიაზე ან/და ინგლისურ ენაზე, უცხო ქვეყნების იმ პერიოდულ ან სპეციალიზებულ გამოცემაში (გამოცემებში), რომელიც (რომლებიც) ფართოდ ვრცელდება საერთაშორისო მასშტაბით</w:t>
      </w:r>
      <w:r w:rsidR="00553636" w:rsidRPr="00512001">
        <w:rPr>
          <w:rFonts w:ascii="Sylfaen" w:hAnsi="Sylfaen" w:cs="Sylfaen"/>
          <w:sz w:val="24"/>
          <w:szCs w:val="24"/>
          <w:lang w:val="ka-GE" w:eastAsia="x-none"/>
        </w:rPr>
        <w:t xml:space="preserve">. </w:t>
      </w:r>
      <w:r w:rsidR="00D70D9E" w:rsidRPr="00512001">
        <w:rPr>
          <w:rFonts w:ascii="Sylfaen" w:hAnsi="Sylfaen" w:cs="Sylfaen"/>
          <w:sz w:val="24"/>
          <w:szCs w:val="24"/>
          <w:lang w:val="ka-GE" w:eastAsia="x-none"/>
        </w:rPr>
        <w:t xml:space="preserve">შესარჩევი კომისია </w:t>
      </w:r>
      <w:r w:rsidR="00553636" w:rsidRPr="00512001">
        <w:rPr>
          <w:rFonts w:ascii="Sylfaen" w:hAnsi="Sylfaen" w:cs="Sylfaen"/>
          <w:sz w:val="24"/>
          <w:szCs w:val="24"/>
          <w:lang w:val="ka-GE" w:eastAsia="x-none"/>
        </w:rPr>
        <w:t>შერჩევის შესახებ განცხადებას</w:t>
      </w:r>
      <w:r w:rsidR="00780778" w:rsidRPr="00512001">
        <w:rPr>
          <w:rFonts w:ascii="Sylfaen" w:hAnsi="Sylfaen" w:cs="Sylfaen"/>
          <w:sz w:val="24"/>
          <w:szCs w:val="24"/>
          <w:lang w:val="x-none" w:eastAsia="x-none"/>
        </w:rPr>
        <w:t xml:space="preserve"> </w:t>
      </w:r>
      <w:r w:rsidR="00780778" w:rsidRPr="00512001">
        <w:rPr>
          <w:rFonts w:ascii="Sylfaen" w:hAnsi="Sylfaen" w:cs="Sylfaen"/>
          <w:sz w:val="24"/>
          <w:szCs w:val="24"/>
          <w:lang w:val="x-none" w:eastAsia="x-none"/>
        </w:rPr>
        <w:lastRenderedPageBreak/>
        <w:t>უგზავნის საქართველოში აკრედიტებულ უცხო ქვეყნების დიპლომატიურ და საკონსულო წარმომადგენლობებს.</w:t>
      </w:r>
    </w:p>
    <w:p w14:paraId="4027DA2D" w14:textId="02B81DB2"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3. </w:t>
      </w:r>
      <w:r w:rsidR="00F35F0D" w:rsidRPr="00512001">
        <w:rPr>
          <w:rFonts w:ascii="Sylfaen" w:hAnsi="Sylfaen" w:cs="Sylfaen"/>
          <w:sz w:val="24"/>
          <w:szCs w:val="24"/>
          <w:lang w:val="ka-GE" w:eastAsia="x-none"/>
        </w:rPr>
        <w:t>შესარჩევი</w:t>
      </w:r>
      <w:r w:rsidR="00F35F0D"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კომისია </w:t>
      </w:r>
      <w:r w:rsidR="00F35F0D" w:rsidRPr="00512001">
        <w:rPr>
          <w:rFonts w:ascii="Sylfaen" w:hAnsi="Sylfaen" w:cs="Sylfaen"/>
          <w:sz w:val="24"/>
          <w:szCs w:val="24"/>
          <w:lang w:val="ka-GE" w:eastAsia="x-none"/>
        </w:rPr>
        <w:t>შერჩევის</w:t>
      </w:r>
      <w:r w:rsidR="00F35F0D"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ჩატარების შესახებ განცხადებას აქვეყნებს </w:t>
      </w:r>
      <w:r w:rsidR="00D70D9E" w:rsidRPr="00512001">
        <w:rPr>
          <w:rFonts w:ascii="Sylfaen" w:hAnsi="Sylfaen" w:cs="Sylfaen"/>
          <w:sz w:val="24"/>
          <w:szCs w:val="24"/>
          <w:lang w:val="ka-GE" w:eastAsia="x-none"/>
        </w:rPr>
        <w:t xml:space="preserve">პრეტენდენტების </w:t>
      </w:r>
      <w:r w:rsidRPr="00512001">
        <w:rPr>
          <w:rFonts w:ascii="Sylfaen" w:hAnsi="Sylfaen" w:cs="Sylfaen"/>
          <w:sz w:val="24"/>
          <w:szCs w:val="24"/>
          <w:lang w:val="x-none" w:eastAsia="x-none"/>
        </w:rPr>
        <w:t xml:space="preserve">წინადადებების მიღების დაწყებამდე არანაკლებ 20 </w:t>
      </w:r>
      <w:r w:rsidR="00553636" w:rsidRPr="00512001">
        <w:rPr>
          <w:rFonts w:ascii="Sylfaen" w:hAnsi="Sylfaen" w:cs="Sylfaen"/>
          <w:sz w:val="24"/>
          <w:szCs w:val="24"/>
          <w:lang w:val="ka-GE" w:eastAsia="x-none"/>
        </w:rPr>
        <w:t xml:space="preserve">კალენდარული </w:t>
      </w:r>
      <w:r w:rsidRPr="00512001">
        <w:rPr>
          <w:rFonts w:ascii="Sylfaen" w:hAnsi="Sylfaen" w:cs="Sylfaen"/>
          <w:sz w:val="24"/>
          <w:szCs w:val="24"/>
          <w:lang w:val="x-none" w:eastAsia="x-none"/>
        </w:rPr>
        <w:t>დღისა.</w:t>
      </w:r>
    </w:p>
    <w:p w14:paraId="53E9D367" w14:textId="067C5C82"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4.</w:t>
      </w:r>
      <w:r w:rsidR="00637288" w:rsidRPr="00512001">
        <w:rPr>
          <w:rFonts w:ascii="Sylfaen" w:hAnsi="Sylfaen" w:cs="Sylfaen"/>
          <w:sz w:val="24"/>
          <w:szCs w:val="24"/>
          <w:lang w:val="ka-GE" w:eastAsia="x-none"/>
        </w:rPr>
        <w:t xml:space="preserve"> შერჩევის შესახებ</w:t>
      </w:r>
      <w:r w:rsidRPr="00512001">
        <w:rPr>
          <w:rFonts w:ascii="Sylfaen" w:hAnsi="Sylfaen" w:cs="Sylfaen"/>
          <w:sz w:val="24"/>
          <w:szCs w:val="24"/>
          <w:lang w:val="x-none" w:eastAsia="x-none"/>
        </w:rPr>
        <w:t xml:space="preserve"> განცხადებაში მითითებული უნდა იყოს:</w:t>
      </w:r>
    </w:p>
    <w:p w14:paraId="4C5FF534"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ა) </w:t>
      </w:r>
      <w:r w:rsidR="00F35F0D" w:rsidRPr="00512001">
        <w:rPr>
          <w:rFonts w:ascii="Sylfaen" w:hAnsi="Sylfaen" w:cs="Sylfaen"/>
          <w:sz w:val="24"/>
          <w:szCs w:val="24"/>
          <w:lang w:val="x-none" w:eastAsia="x-none"/>
        </w:rPr>
        <w:t>სამ</w:t>
      </w:r>
      <w:r w:rsidR="00F35F0D" w:rsidRPr="00512001">
        <w:rPr>
          <w:rFonts w:ascii="Sylfaen" w:hAnsi="Sylfaen" w:cs="Sylfaen"/>
          <w:sz w:val="24"/>
          <w:szCs w:val="24"/>
          <w:lang w:val="ka-GE" w:eastAsia="x-none"/>
        </w:rPr>
        <w:t>სახურის</w:t>
      </w:r>
      <w:r w:rsidR="00F35F0D"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რეკვიზიტები;</w:t>
      </w:r>
    </w:p>
    <w:p w14:paraId="184E9D1E" w14:textId="04A60F9A"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ბ) </w:t>
      </w:r>
      <w:r w:rsidR="00D70D9E" w:rsidRPr="00512001">
        <w:rPr>
          <w:rFonts w:ascii="Sylfaen" w:hAnsi="Sylfaen" w:cs="Sylfaen"/>
          <w:sz w:val="24"/>
          <w:szCs w:val="24"/>
          <w:lang w:val="ka-GE" w:eastAsia="x-none"/>
        </w:rPr>
        <w:t>საკვალიფიკაციო</w:t>
      </w:r>
      <w:r w:rsidR="00D70D9E"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დოკუმენტაციის ენა, </w:t>
      </w:r>
      <w:r w:rsidR="00A41280" w:rsidRPr="00512001">
        <w:rPr>
          <w:rFonts w:ascii="Sylfaen" w:hAnsi="Sylfaen" w:cs="Sylfaen"/>
          <w:sz w:val="24"/>
          <w:szCs w:val="24"/>
          <w:lang w:val="ka-GE" w:eastAsia="x-none"/>
        </w:rPr>
        <w:t xml:space="preserve">წარდგენის </w:t>
      </w:r>
      <w:r w:rsidR="007A7C86" w:rsidRPr="00512001">
        <w:rPr>
          <w:rFonts w:ascii="Sylfaen" w:hAnsi="Sylfaen" w:cs="Sylfaen"/>
          <w:sz w:val="24"/>
          <w:szCs w:val="24"/>
          <w:lang w:val="ka-GE" w:eastAsia="x-none"/>
        </w:rPr>
        <w:t xml:space="preserve">ფორმა, </w:t>
      </w:r>
      <w:r w:rsidRPr="00512001">
        <w:rPr>
          <w:rFonts w:ascii="Sylfaen" w:hAnsi="Sylfaen" w:cs="Sylfaen"/>
          <w:sz w:val="24"/>
          <w:szCs w:val="24"/>
          <w:lang w:val="x-none" w:eastAsia="x-none"/>
        </w:rPr>
        <w:t xml:space="preserve">ვადა და ადგილი; </w:t>
      </w:r>
    </w:p>
    <w:p w14:paraId="1AEE377B" w14:textId="43C2272E"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გ) </w:t>
      </w:r>
      <w:r w:rsidR="00D70D9E" w:rsidRPr="00512001">
        <w:rPr>
          <w:rFonts w:ascii="Sylfaen" w:hAnsi="Sylfaen" w:cs="Sylfaen"/>
          <w:sz w:val="24"/>
          <w:szCs w:val="24"/>
          <w:lang w:val="ka-GE" w:eastAsia="x-none"/>
        </w:rPr>
        <w:t xml:space="preserve">პრეტენდენტის </w:t>
      </w:r>
      <w:r w:rsidRPr="00512001">
        <w:rPr>
          <w:rFonts w:ascii="Sylfaen" w:hAnsi="Sylfaen" w:cs="Sylfaen"/>
          <w:sz w:val="24"/>
          <w:szCs w:val="24"/>
          <w:lang w:val="x-none" w:eastAsia="x-none"/>
        </w:rPr>
        <w:t xml:space="preserve">წინადადების </w:t>
      </w:r>
      <w:r w:rsidR="00D70D9E" w:rsidRPr="00512001">
        <w:rPr>
          <w:rFonts w:ascii="Sylfaen" w:hAnsi="Sylfaen" w:cs="Sylfaen"/>
          <w:sz w:val="24"/>
          <w:szCs w:val="24"/>
          <w:lang w:val="ka-GE" w:eastAsia="x-none"/>
        </w:rPr>
        <w:t xml:space="preserve">წარდგენის </w:t>
      </w:r>
      <w:r w:rsidRPr="00512001">
        <w:rPr>
          <w:rFonts w:ascii="Sylfaen" w:hAnsi="Sylfaen" w:cs="Sylfaen"/>
          <w:sz w:val="24"/>
          <w:szCs w:val="24"/>
          <w:lang w:val="x-none" w:eastAsia="x-none"/>
        </w:rPr>
        <w:t>ენა, წარდგენის ვადა და ადგილი;</w:t>
      </w:r>
    </w:p>
    <w:p w14:paraId="3FD32A46" w14:textId="3BE4035F"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დ) სხვა მონაცემები, რომელთა მითითებას</w:t>
      </w:r>
      <w:r w:rsidR="007A7C86" w:rsidRPr="00512001">
        <w:rPr>
          <w:rFonts w:ascii="Sylfaen" w:hAnsi="Sylfaen" w:cs="Sylfaen"/>
          <w:sz w:val="24"/>
          <w:szCs w:val="24"/>
          <w:lang w:val="ka-GE" w:eastAsia="x-none"/>
        </w:rPr>
        <w:t xml:space="preserve"> </w:t>
      </w:r>
      <w:r w:rsidR="00D70D9E" w:rsidRPr="00512001">
        <w:rPr>
          <w:rFonts w:ascii="Sylfaen" w:hAnsi="Sylfaen" w:cs="Sylfaen"/>
          <w:sz w:val="24"/>
          <w:szCs w:val="24"/>
          <w:lang w:val="ka-GE" w:eastAsia="x-none"/>
        </w:rPr>
        <w:t xml:space="preserve">საკვალიფიკაციო </w:t>
      </w:r>
      <w:r w:rsidR="007A7C86" w:rsidRPr="00512001">
        <w:rPr>
          <w:rFonts w:ascii="Sylfaen" w:hAnsi="Sylfaen" w:cs="Sylfaen"/>
          <w:sz w:val="24"/>
          <w:szCs w:val="24"/>
          <w:lang w:val="ka-GE" w:eastAsia="x-none"/>
        </w:rPr>
        <w:t>დოკუმენტაცი</w:t>
      </w:r>
      <w:r w:rsidR="00D70D9E" w:rsidRPr="00512001">
        <w:rPr>
          <w:rFonts w:ascii="Sylfaen" w:hAnsi="Sylfaen" w:cs="Sylfaen"/>
          <w:sz w:val="24"/>
          <w:szCs w:val="24"/>
          <w:lang w:val="ka-GE" w:eastAsia="x-none"/>
        </w:rPr>
        <w:t>ი</w:t>
      </w:r>
      <w:r w:rsidR="007A7C86" w:rsidRPr="00512001">
        <w:rPr>
          <w:rFonts w:ascii="Sylfaen" w:hAnsi="Sylfaen" w:cs="Sylfaen"/>
          <w:sz w:val="24"/>
          <w:szCs w:val="24"/>
          <w:lang w:val="ka-GE" w:eastAsia="x-none"/>
        </w:rPr>
        <w:t xml:space="preserve">სა და </w:t>
      </w:r>
      <w:r w:rsidR="00D70D9E" w:rsidRPr="00512001">
        <w:rPr>
          <w:rFonts w:ascii="Sylfaen" w:hAnsi="Sylfaen" w:cs="Sylfaen"/>
          <w:sz w:val="24"/>
          <w:szCs w:val="24"/>
          <w:lang w:val="ka-GE" w:eastAsia="x-none"/>
        </w:rPr>
        <w:t xml:space="preserve">პრეტენდენტის </w:t>
      </w:r>
      <w:r w:rsidR="007A7C86" w:rsidRPr="00512001">
        <w:rPr>
          <w:rFonts w:ascii="Sylfaen" w:hAnsi="Sylfaen" w:cs="Sylfaen"/>
          <w:sz w:val="24"/>
          <w:szCs w:val="24"/>
          <w:lang w:val="ka-GE" w:eastAsia="x-none"/>
        </w:rPr>
        <w:t>წინადადებისათვის</w:t>
      </w:r>
      <w:r w:rsidRPr="00512001">
        <w:rPr>
          <w:rFonts w:ascii="Sylfaen" w:hAnsi="Sylfaen" w:cs="Sylfaen"/>
          <w:sz w:val="24"/>
          <w:szCs w:val="24"/>
          <w:lang w:val="x-none" w:eastAsia="x-none"/>
        </w:rPr>
        <w:t xml:space="preserve"> </w:t>
      </w:r>
      <w:r w:rsidR="00F35F0D" w:rsidRPr="00512001">
        <w:rPr>
          <w:rFonts w:ascii="Sylfaen" w:hAnsi="Sylfaen" w:cs="Sylfaen"/>
          <w:sz w:val="24"/>
          <w:szCs w:val="24"/>
          <w:lang w:val="ka-GE" w:eastAsia="x-none"/>
        </w:rPr>
        <w:t>შესარჩევი</w:t>
      </w:r>
      <w:r w:rsidR="00F35F0D"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კომისია ჩათვლის საჭიროდ </w:t>
      </w:r>
      <w:r w:rsidR="00F35F0D" w:rsidRPr="00512001">
        <w:rPr>
          <w:rFonts w:ascii="Sylfaen" w:hAnsi="Sylfaen" w:cs="Sylfaen"/>
          <w:sz w:val="24"/>
          <w:szCs w:val="24"/>
          <w:lang w:val="ka-GE" w:eastAsia="x-none"/>
        </w:rPr>
        <w:t>შერჩევის პროცესის</w:t>
      </w:r>
      <w:r w:rsidR="00F35F0D"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ჩატარებასთან დაკავშირებით.</w:t>
      </w:r>
    </w:p>
    <w:p w14:paraId="230988F0"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3FD719EE"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sz w:val="24"/>
          <w:szCs w:val="24"/>
          <w:lang w:val="x-none" w:eastAsia="x-none"/>
        </w:rPr>
      </w:pPr>
      <w:r w:rsidRPr="00512001">
        <w:rPr>
          <w:rFonts w:ascii="Sylfaen" w:hAnsi="Sylfaen" w:cs="Sylfaen"/>
          <w:b/>
          <w:bCs/>
          <w:sz w:val="24"/>
          <w:szCs w:val="24"/>
          <w:lang w:val="x-none" w:eastAsia="x-none"/>
        </w:rPr>
        <w:t xml:space="preserve">მუხლი 4. </w:t>
      </w:r>
      <w:r w:rsidR="0036455C" w:rsidRPr="00512001">
        <w:rPr>
          <w:rFonts w:ascii="Sylfaen" w:hAnsi="Sylfaen" w:cs="Sylfaen"/>
          <w:b/>
          <w:bCs/>
          <w:sz w:val="24"/>
          <w:szCs w:val="24"/>
          <w:lang w:val="ka-GE" w:eastAsia="x-none"/>
        </w:rPr>
        <w:t xml:space="preserve">საკვალიფიკაციო </w:t>
      </w:r>
      <w:r w:rsidRPr="00512001">
        <w:rPr>
          <w:rFonts w:ascii="Sylfaen" w:hAnsi="Sylfaen" w:cs="Sylfaen"/>
          <w:b/>
          <w:bCs/>
          <w:sz w:val="24"/>
          <w:szCs w:val="24"/>
          <w:lang w:val="x-none" w:eastAsia="x-none"/>
        </w:rPr>
        <w:t>დოკუმენტაცია</w:t>
      </w:r>
    </w:p>
    <w:p w14:paraId="3A0AA8E3" w14:textId="1327BF39"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1. </w:t>
      </w:r>
      <w:r w:rsidR="0036455C" w:rsidRPr="00512001">
        <w:rPr>
          <w:rFonts w:ascii="Sylfaen" w:hAnsi="Sylfaen" w:cs="Sylfaen"/>
          <w:sz w:val="24"/>
          <w:szCs w:val="24"/>
          <w:lang w:val="ka-GE" w:eastAsia="x-none"/>
        </w:rPr>
        <w:t>საკვალიფიკაციო</w:t>
      </w:r>
      <w:r w:rsidR="0036455C"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დოკუმენტაცია, ამ წესთან ერთად, წარმოადგენს დოკუმენტთა პაკეტს</w:t>
      </w:r>
      <w:r w:rsidR="00AE6D62" w:rsidRPr="00512001">
        <w:rPr>
          <w:rFonts w:ascii="Sylfaen" w:hAnsi="Sylfaen" w:cs="Sylfaen"/>
          <w:sz w:val="24"/>
          <w:szCs w:val="24"/>
          <w:lang w:val="ka-GE" w:eastAsia="x-none"/>
        </w:rPr>
        <w:t>ა და მონაცემებს</w:t>
      </w:r>
      <w:r w:rsidRPr="00512001">
        <w:rPr>
          <w:rFonts w:ascii="Sylfaen" w:hAnsi="Sylfaen" w:cs="Sylfaen"/>
          <w:sz w:val="24"/>
          <w:szCs w:val="24"/>
          <w:lang w:val="x-none" w:eastAsia="x-none"/>
        </w:rPr>
        <w:t xml:space="preserve">, რომელიც შეიცავს სრულ ინფორმაციას </w:t>
      </w:r>
      <w:r w:rsidR="00914AA8" w:rsidRPr="00512001">
        <w:rPr>
          <w:rFonts w:ascii="Sylfaen" w:hAnsi="Sylfaen" w:cs="Sylfaen"/>
          <w:sz w:val="24"/>
          <w:szCs w:val="24"/>
          <w:lang w:val="ka-GE" w:eastAsia="x-none"/>
        </w:rPr>
        <w:t>შერჩევის</w:t>
      </w:r>
      <w:r w:rsidR="00914AA8"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პროცედურების ძირითადი პირობების შესახებ</w:t>
      </w:r>
      <w:r w:rsidR="00AE6D62" w:rsidRPr="00512001">
        <w:rPr>
          <w:rFonts w:ascii="Sylfaen" w:hAnsi="Sylfaen" w:cs="Sylfaen"/>
          <w:sz w:val="24"/>
          <w:szCs w:val="24"/>
          <w:lang w:val="ka-GE" w:eastAsia="x-none"/>
        </w:rPr>
        <w:t xml:space="preserve"> და იმ </w:t>
      </w:r>
      <w:r w:rsidR="00D70D9E" w:rsidRPr="00512001">
        <w:rPr>
          <w:rFonts w:ascii="Sylfaen" w:hAnsi="Sylfaen" w:cs="Sylfaen"/>
          <w:sz w:val="24"/>
          <w:szCs w:val="24"/>
          <w:lang w:val="ka-GE" w:eastAsia="x-none"/>
        </w:rPr>
        <w:t xml:space="preserve">საკვალიფიკაციო </w:t>
      </w:r>
      <w:r w:rsidR="00AE6D62" w:rsidRPr="00512001">
        <w:rPr>
          <w:rFonts w:ascii="Sylfaen" w:hAnsi="Sylfaen" w:cs="Sylfaen"/>
          <w:sz w:val="24"/>
          <w:szCs w:val="24"/>
          <w:lang w:val="ka-GE" w:eastAsia="x-none"/>
        </w:rPr>
        <w:t>მოთხოვნების შესახებ</w:t>
      </w:r>
      <w:r w:rsidR="00D70D9E" w:rsidRPr="00512001">
        <w:rPr>
          <w:rFonts w:ascii="Sylfaen" w:hAnsi="Sylfaen" w:cs="Sylfaen"/>
          <w:sz w:val="24"/>
          <w:szCs w:val="24"/>
          <w:lang w:val="ka-GE" w:eastAsia="x-none"/>
        </w:rPr>
        <w:t>,</w:t>
      </w:r>
      <w:r w:rsidR="00AE6D62" w:rsidRPr="00512001">
        <w:rPr>
          <w:rFonts w:ascii="Sylfaen" w:hAnsi="Sylfaen" w:cs="Sylfaen"/>
          <w:sz w:val="24"/>
          <w:szCs w:val="24"/>
          <w:lang w:val="ka-GE" w:eastAsia="x-none"/>
        </w:rPr>
        <w:t xml:space="preserve"> რომელსაც უნდა აკმაყოფილებდეს პრეტენდენტი</w:t>
      </w:r>
      <w:r w:rsidRPr="00512001">
        <w:rPr>
          <w:rFonts w:ascii="Sylfaen" w:hAnsi="Sylfaen" w:cs="Sylfaen"/>
          <w:sz w:val="24"/>
          <w:szCs w:val="24"/>
          <w:lang w:val="x-none" w:eastAsia="x-none"/>
        </w:rPr>
        <w:t>.</w:t>
      </w:r>
    </w:p>
    <w:p w14:paraId="45FDD5BF" w14:textId="7D7C2B21"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2. </w:t>
      </w:r>
      <w:r w:rsidR="0036455C" w:rsidRPr="00512001">
        <w:rPr>
          <w:rFonts w:ascii="Sylfaen" w:hAnsi="Sylfaen" w:cs="Sylfaen"/>
          <w:sz w:val="24"/>
          <w:szCs w:val="24"/>
          <w:lang w:val="ka-GE" w:eastAsia="x-none"/>
        </w:rPr>
        <w:t xml:space="preserve">საკვალიფიკაციო </w:t>
      </w:r>
      <w:r w:rsidRPr="00512001">
        <w:rPr>
          <w:rFonts w:ascii="Sylfaen" w:hAnsi="Sylfaen" w:cs="Sylfaen"/>
          <w:sz w:val="24"/>
          <w:szCs w:val="24"/>
          <w:lang w:val="x-none" w:eastAsia="x-none"/>
        </w:rPr>
        <w:t>დოკუმენტაცია უნდა შეიცავდეს შემდეგ დოკუმენტებსა და ინფორმაციას:</w:t>
      </w:r>
    </w:p>
    <w:p w14:paraId="35FDCC97"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ა) მოთხოვნებს, რომლებსაც უნდა აკმაყოფილებდნენ პირები </w:t>
      </w:r>
      <w:r w:rsidR="00914AA8" w:rsidRPr="00512001">
        <w:rPr>
          <w:rFonts w:ascii="Sylfaen" w:hAnsi="Sylfaen" w:cs="Sylfaen"/>
          <w:sz w:val="24"/>
          <w:szCs w:val="24"/>
          <w:lang w:val="ka-GE" w:eastAsia="x-none"/>
        </w:rPr>
        <w:t xml:space="preserve">შერჩევის პროცესში </w:t>
      </w:r>
      <w:r w:rsidRPr="00512001">
        <w:rPr>
          <w:rFonts w:ascii="Sylfaen" w:hAnsi="Sylfaen" w:cs="Sylfaen"/>
          <w:sz w:val="24"/>
          <w:szCs w:val="24"/>
          <w:lang w:val="x-none" w:eastAsia="x-none"/>
        </w:rPr>
        <w:t>მონაწილეობის მისაღებად;</w:t>
      </w:r>
    </w:p>
    <w:p w14:paraId="649E8C47" w14:textId="60E76060"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ბ) ინსტრუქციას, პრეტენდენტთა წინადადებების შედგენისა და წარდგენის წესის შესახებ;</w:t>
      </w:r>
    </w:p>
    <w:p w14:paraId="31786E50" w14:textId="086AF40B"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ka-GE" w:eastAsia="x-none"/>
        </w:rPr>
      </w:pPr>
      <w:r w:rsidRPr="00512001">
        <w:rPr>
          <w:rFonts w:ascii="Sylfaen" w:hAnsi="Sylfaen" w:cs="Sylfaen"/>
          <w:sz w:val="24"/>
          <w:szCs w:val="24"/>
          <w:lang w:val="x-none" w:eastAsia="x-none"/>
        </w:rPr>
        <w:t xml:space="preserve">გ) მითითებას იმის შესახებ, </w:t>
      </w:r>
      <w:r w:rsidR="007A7C86" w:rsidRPr="00512001">
        <w:rPr>
          <w:rFonts w:ascii="Sylfaen" w:hAnsi="Sylfaen" w:cs="Sylfaen"/>
          <w:sz w:val="24"/>
          <w:szCs w:val="24"/>
          <w:lang w:val="ka-GE" w:eastAsia="x-none"/>
        </w:rPr>
        <w:t xml:space="preserve">თუ რა ენაზე/ენებზე უნდა მოხდეს </w:t>
      </w:r>
      <w:r w:rsidR="00D70D9E" w:rsidRPr="00512001">
        <w:rPr>
          <w:rFonts w:ascii="Sylfaen" w:hAnsi="Sylfaen" w:cs="Sylfaen"/>
          <w:sz w:val="24"/>
          <w:szCs w:val="24"/>
          <w:lang w:val="ka-GE" w:eastAsia="x-none"/>
        </w:rPr>
        <w:t xml:space="preserve">პრეტენდენტთა </w:t>
      </w:r>
      <w:r w:rsidRPr="00512001">
        <w:rPr>
          <w:rFonts w:ascii="Sylfaen" w:hAnsi="Sylfaen" w:cs="Sylfaen"/>
          <w:sz w:val="24"/>
          <w:szCs w:val="24"/>
          <w:lang w:val="x-none" w:eastAsia="x-none"/>
        </w:rPr>
        <w:t>წინადადებების წარდგენა</w:t>
      </w:r>
      <w:r w:rsidR="007A7C86" w:rsidRPr="00512001">
        <w:rPr>
          <w:rFonts w:ascii="Sylfaen" w:hAnsi="Sylfaen" w:cs="Sylfaen"/>
          <w:sz w:val="24"/>
          <w:szCs w:val="24"/>
          <w:lang w:val="ka-GE" w:eastAsia="x-none"/>
        </w:rPr>
        <w:t>;</w:t>
      </w:r>
    </w:p>
    <w:p w14:paraId="742CC9D4" w14:textId="3358D870"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დ) </w:t>
      </w:r>
      <w:r w:rsidR="00D70D9E" w:rsidRPr="00512001">
        <w:rPr>
          <w:rFonts w:ascii="Sylfaen" w:hAnsi="Sylfaen" w:cs="Sylfaen"/>
          <w:sz w:val="24"/>
          <w:szCs w:val="24"/>
          <w:lang w:val="ka-GE" w:eastAsia="x-none"/>
        </w:rPr>
        <w:t>პრეტენდენტთა</w:t>
      </w:r>
      <w:r w:rsidR="00D70D9E"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წინადადებების წარდგენის </w:t>
      </w:r>
      <w:r w:rsidR="007A7C86" w:rsidRPr="00512001">
        <w:rPr>
          <w:rFonts w:ascii="Sylfaen" w:hAnsi="Sylfaen" w:cs="Sylfaen"/>
          <w:sz w:val="24"/>
          <w:szCs w:val="24"/>
          <w:lang w:val="ka-GE" w:eastAsia="x-none"/>
        </w:rPr>
        <w:t xml:space="preserve">ფორმას, </w:t>
      </w:r>
      <w:r w:rsidRPr="00512001">
        <w:rPr>
          <w:rFonts w:ascii="Sylfaen" w:hAnsi="Sylfaen" w:cs="Sylfaen"/>
          <w:sz w:val="24"/>
          <w:szCs w:val="24"/>
          <w:lang w:val="x-none" w:eastAsia="x-none"/>
        </w:rPr>
        <w:t>ვადას და ადგილს;</w:t>
      </w:r>
    </w:p>
    <w:p w14:paraId="678FC83A" w14:textId="2B1B941A" w:rsidR="00585316" w:rsidRPr="00512001" w:rsidRDefault="00313B2C" w:rsidP="005853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r w:rsidRPr="00512001">
        <w:rPr>
          <w:rFonts w:ascii="Sylfaen" w:eastAsia="Times New Roman" w:hAnsi="Sylfaen" w:cs="Sylfaen"/>
          <w:sz w:val="24"/>
          <w:szCs w:val="24"/>
          <w:lang w:val="ka-GE" w:eastAsia="x-none"/>
        </w:rPr>
        <w:t>ე</w:t>
      </w:r>
      <w:r w:rsidR="00585316" w:rsidRPr="00512001">
        <w:rPr>
          <w:rFonts w:ascii="Sylfaen" w:eastAsia="Times New Roman" w:hAnsi="Sylfaen" w:cs="Sylfaen"/>
          <w:sz w:val="24"/>
          <w:szCs w:val="24"/>
          <w:lang w:eastAsia="x-none"/>
        </w:rPr>
        <w:t xml:space="preserve">) ინფორმაციას </w:t>
      </w:r>
      <w:r w:rsidR="00637288" w:rsidRPr="00512001">
        <w:rPr>
          <w:rFonts w:ascii="Sylfaen" w:eastAsia="Times New Roman" w:hAnsi="Sylfaen" w:cs="Sylfaen"/>
          <w:sz w:val="24"/>
          <w:szCs w:val="24"/>
          <w:lang w:val="ka-GE" w:eastAsia="x-none"/>
        </w:rPr>
        <w:t>პრეტენდენტის წინადადების</w:t>
      </w:r>
      <w:r w:rsidR="00585316" w:rsidRPr="00512001">
        <w:rPr>
          <w:rFonts w:ascii="Sylfaen" w:eastAsia="Times New Roman" w:hAnsi="Sylfaen" w:cs="Sylfaen"/>
          <w:sz w:val="24"/>
          <w:szCs w:val="24"/>
          <w:lang w:val="ka-GE" w:eastAsia="x-none"/>
        </w:rPr>
        <w:t xml:space="preserve"> </w:t>
      </w:r>
      <w:r w:rsidR="00585316" w:rsidRPr="00512001">
        <w:rPr>
          <w:rFonts w:ascii="Sylfaen" w:eastAsia="Times New Roman" w:hAnsi="Sylfaen" w:cs="Sylfaen"/>
          <w:sz w:val="24"/>
          <w:szCs w:val="24"/>
          <w:lang w:eastAsia="x-none"/>
        </w:rPr>
        <w:t>უზრუნველყოფისათვის საბანკო გარანტიის ოდენობის და გამოყენების პირობების შესახებ;</w:t>
      </w:r>
    </w:p>
    <w:p w14:paraId="1201450C" w14:textId="5C0D66BC" w:rsidR="00585316" w:rsidRPr="00512001" w:rsidRDefault="00313B2C" w:rsidP="005853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r w:rsidRPr="00512001">
        <w:rPr>
          <w:rFonts w:ascii="Sylfaen" w:eastAsia="Times New Roman" w:hAnsi="Sylfaen" w:cs="Sylfaen"/>
          <w:sz w:val="24"/>
          <w:szCs w:val="24"/>
          <w:lang w:val="ka-GE" w:eastAsia="x-none"/>
        </w:rPr>
        <w:t>ვ</w:t>
      </w:r>
      <w:r w:rsidR="00585316" w:rsidRPr="00512001">
        <w:rPr>
          <w:rFonts w:ascii="Sylfaen" w:eastAsia="Times New Roman" w:hAnsi="Sylfaen" w:cs="Sylfaen"/>
          <w:sz w:val="24"/>
          <w:szCs w:val="24"/>
          <w:lang w:eastAsia="x-none"/>
        </w:rPr>
        <w:t xml:space="preserve">) ინფორმაციას ხელშეკრულების შესრულების უზრუნველყოფისათვის საბანკო გარანტიის ოდენობის და გამოყენების პირობების შესახებ;       </w:t>
      </w:r>
    </w:p>
    <w:p w14:paraId="7547B0E4" w14:textId="092B2A78" w:rsidR="007C61F8" w:rsidRPr="00512001" w:rsidRDefault="00313B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ka-GE" w:eastAsia="x-none"/>
        </w:rPr>
        <w:t>ზ</w:t>
      </w:r>
      <w:r w:rsidR="007C61F8" w:rsidRPr="00512001">
        <w:rPr>
          <w:rFonts w:ascii="Sylfaen" w:hAnsi="Sylfaen" w:cs="Sylfaen"/>
          <w:sz w:val="24"/>
          <w:szCs w:val="24"/>
          <w:lang w:val="x-none" w:eastAsia="x-none"/>
        </w:rPr>
        <w:t xml:space="preserve">) ინფორმაციას </w:t>
      </w:r>
      <w:r w:rsidR="00914AA8" w:rsidRPr="00512001">
        <w:rPr>
          <w:rFonts w:ascii="Sylfaen" w:hAnsi="Sylfaen" w:cs="Sylfaen"/>
          <w:sz w:val="24"/>
          <w:szCs w:val="24"/>
          <w:lang w:val="ka-GE" w:eastAsia="x-none"/>
        </w:rPr>
        <w:t xml:space="preserve">შესარჩევ </w:t>
      </w:r>
      <w:r w:rsidR="007C61F8" w:rsidRPr="00512001">
        <w:rPr>
          <w:rFonts w:ascii="Sylfaen" w:hAnsi="Sylfaen" w:cs="Sylfaen"/>
          <w:sz w:val="24"/>
          <w:szCs w:val="24"/>
          <w:lang w:val="x-none" w:eastAsia="x-none"/>
        </w:rPr>
        <w:t xml:space="preserve">კომისიასთან კომუნიკაციის </w:t>
      </w:r>
      <w:r w:rsidR="00D70D9E" w:rsidRPr="00512001">
        <w:rPr>
          <w:rFonts w:ascii="Sylfaen" w:hAnsi="Sylfaen" w:cs="Sylfaen"/>
          <w:sz w:val="24"/>
          <w:szCs w:val="24"/>
          <w:lang w:val="ka-GE" w:eastAsia="x-none"/>
        </w:rPr>
        <w:t xml:space="preserve">წესისა და კომუნიკაციაზე უფლებამოსილი პირის განსაზღვრის </w:t>
      </w:r>
      <w:r w:rsidR="007C61F8" w:rsidRPr="00512001">
        <w:rPr>
          <w:rFonts w:ascii="Sylfaen" w:hAnsi="Sylfaen" w:cs="Sylfaen"/>
          <w:sz w:val="24"/>
          <w:szCs w:val="24"/>
          <w:lang w:val="x-none" w:eastAsia="x-none"/>
        </w:rPr>
        <w:t>შესახებ</w:t>
      </w:r>
      <w:r w:rsidR="00D70D9E" w:rsidRPr="00512001">
        <w:rPr>
          <w:rFonts w:ascii="Sylfaen" w:hAnsi="Sylfaen" w:cs="Sylfaen"/>
          <w:sz w:val="24"/>
          <w:szCs w:val="24"/>
          <w:lang w:val="ka-GE" w:eastAsia="x-none"/>
        </w:rPr>
        <w:t xml:space="preserve"> საკონტაქტო მონაცემების მითითებით</w:t>
      </w:r>
      <w:r w:rsidR="007C61F8" w:rsidRPr="00512001">
        <w:rPr>
          <w:rFonts w:ascii="Sylfaen" w:hAnsi="Sylfaen" w:cs="Sylfaen"/>
          <w:sz w:val="24"/>
          <w:szCs w:val="24"/>
          <w:lang w:val="x-none" w:eastAsia="x-none"/>
        </w:rPr>
        <w:t>;</w:t>
      </w:r>
    </w:p>
    <w:p w14:paraId="5A5A03CD" w14:textId="5808EDD9" w:rsidR="007C61F8" w:rsidRPr="00512001" w:rsidRDefault="00313B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ka-GE" w:eastAsia="x-none"/>
        </w:rPr>
        <w:t>თ</w:t>
      </w:r>
      <w:r w:rsidR="007C61F8" w:rsidRPr="00512001">
        <w:rPr>
          <w:rFonts w:ascii="Sylfaen" w:hAnsi="Sylfaen" w:cs="Sylfaen"/>
          <w:sz w:val="24"/>
          <w:szCs w:val="24"/>
          <w:lang w:val="x-none" w:eastAsia="x-none"/>
        </w:rPr>
        <w:t xml:space="preserve">) მოთხოვნას </w:t>
      </w:r>
      <w:r w:rsidR="00D70D9E" w:rsidRPr="00512001">
        <w:rPr>
          <w:rFonts w:ascii="Sylfaen" w:hAnsi="Sylfaen" w:cs="Sylfaen"/>
          <w:sz w:val="24"/>
          <w:szCs w:val="24"/>
          <w:lang w:val="ka-GE" w:eastAsia="x-none"/>
        </w:rPr>
        <w:t xml:space="preserve">პრეტენდენტის </w:t>
      </w:r>
      <w:r w:rsidR="007A7C86" w:rsidRPr="00512001">
        <w:rPr>
          <w:rFonts w:ascii="Sylfaen" w:hAnsi="Sylfaen" w:cs="Sylfaen"/>
          <w:sz w:val="24"/>
          <w:szCs w:val="24"/>
          <w:lang w:val="ka-GE" w:eastAsia="x-none"/>
        </w:rPr>
        <w:t>წინადადების</w:t>
      </w:r>
      <w:r w:rsidR="007C61F8" w:rsidRPr="00512001">
        <w:rPr>
          <w:rFonts w:ascii="Sylfaen" w:hAnsi="Sylfaen" w:cs="Sylfaen"/>
          <w:sz w:val="24"/>
          <w:szCs w:val="24"/>
          <w:lang w:val="x-none" w:eastAsia="x-none"/>
        </w:rPr>
        <w:t xml:space="preserve"> მოქმედების მინიმალური ვადის თაობაზე;</w:t>
      </w:r>
    </w:p>
    <w:p w14:paraId="163F53EC" w14:textId="103E652D" w:rsidR="007C61F8" w:rsidRDefault="00313B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ka-GE" w:eastAsia="x-none"/>
        </w:rPr>
        <w:t>ი</w:t>
      </w:r>
      <w:r w:rsidR="007C61F8" w:rsidRPr="00512001">
        <w:rPr>
          <w:rFonts w:ascii="Sylfaen" w:hAnsi="Sylfaen" w:cs="Sylfaen"/>
          <w:sz w:val="24"/>
          <w:szCs w:val="24"/>
          <w:lang w:val="x-none" w:eastAsia="x-none"/>
        </w:rPr>
        <w:t xml:space="preserve">) სხვა მონაცემებს, რომელთა მითითებასაც </w:t>
      </w:r>
      <w:r w:rsidR="00914AA8" w:rsidRPr="00512001">
        <w:rPr>
          <w:rFonts w:ascii="Sylfaen" w:hAnsi="Sylfaen" w:cs="Sylfaen"/>
          <w:sz w:val="24"/>
          <w:szCs w:val="24"/>
          <w:lang w:val="ka-GE" w:eastAsia="x-none"/>
        </w:rPr>
        <w:t>შესარჩევი</w:t>
      </w:r>
      <w:r w:rsidR="00914AA8" w:rsidRPr="00512001">
        <w:rPr>
          <w:rFonts w:ascii="Sylfaen" w:hAnsi="Sylfaen" w:cs="Sylfaen"/>
          <w:sz w:val="24"/>
          <w:szCs w:val="24"/>
          <w:lang w:val="x-none" w:eastAsia="x-none"/>
        </w:rPr>
        <w:t xml:space="preserve"> </w:t>
      </w:r>
      <w:r w:rsidR="007C61F8" w:rsidRPr="00512001">
        <w:rPr>
          <w:rFonts w:ascii="Sylfaen" w:hAnsi="Sylfaen" w:cs="Sylfaen"/>
          <w:sz w:val="24"/>
          <w:szCs w:val="24"/>
          <w:lang w:val="x-none" w:eastAsia="x-none"/>
        </w:rPr>
        <w:t xml:space="preserve">კომისია ჩათვლის საჭიროდ </w:t>
      </w:r>
      <w:r w:rsidR="008C3132" w:rsidRPr="00512001">
        <w:rPr>
          <w:rFonts w:ascii="Sylfaen" w:hAnsi="Sylfaen" w:cs="Sylfaen"/>
          <w:sz w:val="24"/>
          <w:szCs w:val="24"/>
          <w:lang w:val="ka-GE" w:eastAsia="x-none"/>
        </w:rPr>
        <w:t>შერჩევის პროცედურის</w:t>
      </w:r>
      <w:r w:rsidR="008C3132" w:rsidRPr="00512001">
        <w:rPr>
          <w:rFonts w:ascii="Sylfaen" w:hAnsi="Sylfaen" w:cs="Sylfaen"/>
          <w:sz w:val="24"/>
          <w:szCs w:val="24"/>
          <w:lang w:val="x-none" w:eastAsia="x-none"/>
        </w:rPr>
        <w:t xml:space="preserve"> </w:t>
      </w:r>
      <w:r w:rsidR="007C61F8" w:rsidRPr="00512001">
        <w:rPr>
          <w:rFonts w:ascii="Sylfaen" w:hAnsi="Sylfaen" w:cs="Sylfaen"/>
          <w:sz w:val="24"/>
          <w:szCs w:val="24"/>
          <w:lang w:val="x-none" w:eastAsia="x-none"/>
        </w:rPr>
        <w:t>ჩატარებასთან დაკავშირებით.</w:t>
      </w:r>
    </w:p>
    <w:p w14:paraId="44BC34CE" w14:textId="77777777" w:rsidR="00820190" w:rsidRPr="00512001" w:rsidRDefault="008201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464C1C0B"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eastAsia="x-none"/>
        </w:rPr>
      </w:pPr>
    </w:p>
    <w:p w14:paraId="70DCADC8" w14:textId="3928A150"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sz w:val="24"/>
          <w:szCs w:val="24"/>
          <w:lang w:val="x-none" w:eastAsia="x-none"/>
        </w:rPr>
      </w:pPr>
      <w:r w:rsidRPr="00512001">
        <w:rPr>
          <w:rFonts w:ascii="Sylfaen" w:hAnsi="Sylfaen" w:cs="Sylfaen"/>
          <w:b/>
          <w:bCs/>
          <w:sz w:val="24"/>
          <w:szCs w:val="24"/>
          <w:lang w:val="x-none" w:eastAsia="x-none"/>
        </w:rPr>
        <w:t xml:space="preserve">მუხლი 5. </w:t>
      </w:r>
      <w:r w:rsidR="001B756C" w:rsidRPr="00512001">
        <w:rPr>
          <w:rFonts w:ascii="Sylfaen" w:hAnsi="Sylfaen" w:cs="Sylfaen"/>
          <w:b/>
          <w:bCs/>
          <w:sz w:val="24"/>
          <w:szCs w:val="24"/>
          <w:lang w:val="ka-GE" w:eastAsia="x-none"/>
        </w:rPr>
        <w:t xml:space="preserve">პრეტენდენტის </w:t>
      </w:r>
      <w:r w:rsidRPr="00512001">
        <w:rPr>
          <w:rFonts w:ascii="Sylfaen" w:hAnsi="Sylfaen" w:cs="Sylfaen"/>
          <w:b/>
          <w:bCs/>
          <w:sz w:val="24"/>
          <w:szCs w:val="24"/>
          <w:lang w:val="x-none" w:eastAsia="x-none"/>
        </w:rPr>
        <w:t>წინადადების შერჩევის, განხილვისა</w:t>
      </w:r>
      <w:r w:rsidR="003A44C8" w:rsidRPr="00512001">
        <w:rPr>
          <w:rFonts w:ascii="Sylfaen" w:hAnsi="Sylfaen" w:cs="Sylfaen"/>
          <w:b/>
          <w:bCs/>
          <w:sz w:val="24"/>
          <w:szCs w:val="24"/>
          <w:lang w:val="x-none" w:eastAsia="x-none"/>
        </w:rPr>
        <w:t xml:space="preserve"> </w:t>
      </w:r>
      <w:r w:rsidRPr="00512001">
        <w:rPr>
          <w:rFonts w:ascii="Sylfaen" w:hAnsi="Sylfaen" w:cs="Sylfaen"/>
          <w:b/>
          <w:bCs/>
          <w:sz w:val="24"/>
          <w:szCs w:val="24"/>
          <w:lang w:val="x-none" w:eastAsia="x-none"/>
        </w:rPr>
        <w:t>და შეფასების პირობები</w:t>
      </w:r>
    </w:p>
    <w:p w14:paraId="5D03BF0D" w14:textId="0A65EB5A" w:rsidR="007C61F8" w:rsidRPr="00512001" w:rsidRDefault="00B277E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1. </w:t>
      </w:r>
      <w:r w:rsidR="009F097E" w:rsidRPr="00512001">
        <w:rPr>
          <w:rFonts w:ascii="Sylfaen" w:hAnsi="Sylfaen" w:cs="Sylfaen"/>
          <w:sz w:val="24"/>
          <w:szCs w:val="24"/>
          <w:lang w:val="ka-GE" w:eastAsia="x-none"/>
        </w:rPr>
        <w:t xml:space="preserve">შესარჩევ </w:t>
      </w:r>
      <w:r w:rsidR="007C61F8" w:rsidRPr="00512001">
        <w:rPr>
          <w:rFonts w:ascii="Sylfaen" w:hAnsi="Sylfaen" w:cs="Sylfaen"/>
          <w:sz w:val="24"/>
          <w:szCs w:val="24"/>
          <w:lang w:val="x-none" w:eastAsia="x-none"/>
        </w:rPr>
        <w:t>კომისიას წარედგინება ამ მუხლის მე-</w:t>
      </w:r>
      <w:r w:rsidR="004B0225" w:rsidRPr="00512001">
        <w:rPr>
          <w:rFonts w:ascii="Sylfaen" w:hAnsi="Sylfaen" w:cs="Sylfaen"/>
          <w:sz w:val="24"/>
          <w:szCs w:val="24"/>
          <w:lang w:val="x-none" w:eastAsia="x-none"/>
        </w:rPr>
        <w:t>1</w:t>
      </w:r>
      <w:r w:rsidR="004B0225" w:rsidRPr="00512001">
        <w:rPr>
          <w:rFonts w:ascii="Sylfaen" w:hAnsi="Sylfaen" w:cs="Sylfaen"/>
          <w:sz w:val="24"/>
          <w:szCs w:val="24"/>
          <w:lang w:eastAsia="x-none"/>
        </w:rPr>
        <w:t>1</w:t>
      </w:r>
      <w:r w:rsidR="004B0225" w:rsidRPr="00512001">
        <w:rPr>
          <w:rFonts w:ascii="Sylfaen" w:hAnsi="Sylfaen" w:cs="Sylfaen"/>
          <w:sz w:val="24"/>
          <w:szCs w:val="24"/>
          <w:lang w:val="x-none" w:eastAsia="x-none"/>
        </w:rPr>
        <w:t xml:space="preserve"> </w:t>
      </w:r>
      <w:r w:rsidR="007C61F8" w:rsidRPr="00512001">
        <w:rPr>
          <w:rFonts w:ascii="Sylfaen" w:hAnsi="Sylfaen" w:cs="Sylfaen"/>
          <w:sz w:val="24"/>
          <w:szCs w:val="24"/>
          <w:lang w:val="x-none" w:eastAsia="x-none"/>
        </w:rPr>
        <w:t xml:space="preserve">პუნქტში აღნიშნული საკვალიფიკაციო დოკუმენტები და ინფორმაცია, ასევე ის დამატებითი დოკუმენტები და ინფორმაცია, რომელსაც პრეტენდენტი მიიჩნევს საჭიროდ და არ სცილდება </w:t>
      </w:r>
      <w:r w:rsidR="00D70D9E" w:rsidRPr="00512001">
        <w:rPr>
          <w:rFonts w:ascii="Sylfaen" w:hAnsi="Sylfaen" w:cs="Sylfaen"/>
          <w:sz w:val="24"/>
          <w:szCs w:val="24"/>
          <w:lang w:val="ka-GE" w:eastAsia="x-none"/>
        </w:rPr>
        <w:t>საკვალიფიკაციო</w:t>
      </w:r>
      <w:r w:rsidR="00D70D9E" w:rsidRPr="00512001">
        <w:rPr>
          <w:rFonts w:ascii="Sylfaen" w:hAnsi="Sylfaen" w:cs="Sylfaen"/>
          <w:sz w:val="24"/>
          <w:szCs w:val="24"/>
          <w:lang w:val="x-none" w:eastAsia="x-none"/>
        </w:rPr>
        <w:t xml:space="preserve"> </w:t>
      </w:r>
      <w:r w:rsidR="007C61F8" w:rsidRPr="00512001">
        <w:rPr>
          <w:rFonts w:ascii="Sylfaen" w:hAnsi="Sylfaen" w:cs="Sylfaen"/>
          <w:sz w:val="24"/>
          <w:szCs w:val="24"/>
          <w:lang w:val="x-none" w:eastAsia="x-none"/>
        </w:rPr>
        <w:t>დოკუმენტაციისა და ამ წესის შინაარსს</w:t>
      </w:r>
      <w:r w:rsidR="005F66FE" w:rsidRPr="00512001">
        <w:rPr>
          <w:rFonts w:ascii="Sylfaen" w:hAnsi="Sylfaen" w:cs="Sylfaen"/>
          <w:sz w:val="24"/>
          <w:szCs w:val="24"/>
          <w:lang w:val="ka-GE" w:eastAsia="x-none"/>
        </w:rPr>
        <w:t>.</w:t>
      </w:r>
      <w:r w:rsidR="00F357B1" w:rsidRPr="00512001">
        <w:rPr>
          <w:rFonts w:ascii="Sylfaen" w:hAnsi="Sylfaen" w:cs="Sylfaen"/>
          <w:sz w:val="24"/>
          <w:szCs w:val="24"/>
          <w:lang w:val="ka-GE" w:eastAsia="x-none"/>
        </w:rPr>
        <w:t xml:space="preserve"> შესარჩევი</w:t>
      </w:r>
      <w:r w:rsidR="007C61F8" w:rsidRPr="00512001">
        <w:rPr>
          <w:rFonts w:ascii="Sylfaen" w:hAnsi="Sylfaen" w:cs="Sylfaen"/>
          <w:sz w:val="24"/>
          <w:szCs w:val="24"/>
          <w:lang w:val="x-none" w:eastAsia="x-none"/>
        </w:rPr>
        <w:t xml:space="preserve"> </w:t>
      </w:r>
      <w:r w:rsidR="00D70D9E" w:rsidRPr="00512001">
        <w:rPr>
          <w:rFonts w:ascii="Sylfaen" w:hAnsi="Sylfaen" w:cs="Sylfaen"/>
          <w:sz w:val="24"/>
          <w:szCs w:val="24"/>
          <w:lang w:val="ka-GE" w:eastAsia="x-none"/>
        </w:rPr>
        <w:t xml:space="preserve">კომისიისათვის </w:t>
      </w:r>
      <w:r w:rsidR="007C61F8" w:rsidRPr="00512001">
        <w:rPr>
          <w:rFonts w:ascii="Sylfaen" w:hAnsi="Sylfaen" w:cs="Sylfaen"/>
          <w:sz w:val="24"/>
          <w:szCs w:val="24"/>
          <w:lang w:val="x-none" w:eastAsia="x-none"/>
        </w:rPr>
        <w:t xml:space="preserve">დაგვიანებით </w:t>
      </w:r>
      <w:r w:rsidR="00D70D9E" w:rsidRPr="00512001">
        <w:rPr>
          <w:rFonts w:ascii="Sylfaen" w:hAnsi="Sylfaen" w:cs="Sylfaen"/>
          <w:sz w:val="24"/>
          <w:szCs w:val="24"/>
          <w:lang w:val="ka-GE" w:eastAsia="x-none"/>
        </w:rPr>
        <w:t xml:space="preserve">წარდგენილი </w:t>
      </w:r>
      <w:r w:rsidR="007C61F8" w:rsidRPr="00512001">
        <w:rPr>
          <w:rFonts w:ascii="Sylfaen" w:hAnsi="Sylfaen" w:cs="Sylfaen"/>
          <w:sz w:val="24"/>
          <w:szCs w:val="24"/>
          <w:lang w:val="x-none" w:eastAsia="x-none"/>
        </w:rPr>
        <w:t xml:space="preserve">წინადადებები არ განიხილება და გაუხსნელად უბრუნდება წარმდგენ </w:t>
      </w:r>
      <w:r w:rsidR="00440BAA" w:rsidRPr="00512001">
        <w:rPr>
          <w:rFonts w:ascii="Sylfaen" w:hAnsi="Sylfaen" w:cs="Sylfaen"/>
          <w:sz w:val="24"/>
          <w:szCs w:val="24"/>
          <w:lang w:val="ka-GE" w:eastAsia="x-none"/>
        </w:rPr>
        <w:t>პრეტენდენტს</w:t>
      </w:r>
      <w:r w:rsidR="007C61F8" w:rsidRPr="00512001">
        <w:rPr>
          <w:rFonts w:ascii="Sylfaen" w:hAnsi="Sylfaen" w:cs="Sylfaen"/>
          <w:sz w:val="24"/>
          <w:szCs w:val="24"/>
          <w:lang w:val="x-none" w:eastAsia="x-none"/>
        </w:rPr>
        <w:t>.</w:t>
      </w:r>
    </w:p>
    <w:p w14:paraId="73C5370D" w14:textId="33DBB3EA" w:rsidR="004B0225"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lastRenderedPageBreak/>
        <w:t xml:space="preserve">2. </w:t>
      </w:r>
      <w:r w:rsidR="00D70D9E" w:rsidRPr="00512001">
        <w:rPr>
          <w:rFonts w:ascii="Sylfaen" w:hAnsi="Sylfaen" w:cs="Sylfaen"/>
          <w:sz w:val="24"/>
          <w:szCs w:val="24"/>
          <w:lang w:val="ka-GE" w:eastAsia="x-none"/>
        </w:rPr>
        <w:t>პრეტენდენტის</w:t>
      </w:r>
      <w:r w:rsidR="00D70D9E"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წინადადებების მიღების ვადის დასრულების შემდგომ პირველ რიგში შეფასდება ზოგადი ინფორმაციის სისრულე დადებითად ან უარყოფითად. თუკი პრეტენდენტის მიერ წარდგენილი ზოგადი ინფორმაცია შეფასდა უარყოფითად, პრეტენდენტის წინადადება შემდგომ ეტაპზე დამატებით აღარ განიხილება.  </w:t>
      </w:r>
    </w:p>
    <w:p w14:paraId="6FDDEC0D" w14:textId="366B1745" w:rsidR="007C61F8" w:rsidRPr="00512001" w:rsidRDefault="005F66F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ka-GE" w:eastAsia="x-none"/>
        </w:rPr>
        <w:t>3</w:t>
      </w:r>
      <w:r w:rsidR="007C61F8" w:rsidRPr="00512001">
        <w:rPr>
          <w:rFonts w:ascii="Sylfaen" w:hAnsi="Sylfaen" w:cs="Sylfaen"/>
          <w:sz w:val="24"/>
          <w:szCs w:val="24"/>
          <w:lang w:val="x-none" w:eastAsia="x-none"/>
        </w:rPr>
        <w:t xml:space="preserve">. შერჩევის პროცედურის დროს მოწმდება </w:t>
      </w:r>
      <w:r w:rsidR="00736475" w:rsidRPr="00512001">
        <w:rPr>
          <w:rFonts w:ascii="Sylfaen" w:hAnsi="Sylfaen" w:cs="Sylfaen"/>
          <w:sz w:val="24"/>
          <w:szCs w:val="24"/>
          <w:lang w:val="ka-GE" w:eastAsia="x-none"/>
        </w:rPr>
        <w:t>შეესაბამება თუ არა პრეტენდენტის წინადადება დადგენილ საკვალიფიკაციო მოთხო</w:t>
      </w:r>
      <w:r w:rsidR="00BF4BA5" w:rsidRPr="00512001">
        <w:rPr>
          <w:rFonts w:ascii="Sylfaen" w:hAnsi="Sylfaen" w:cs="Sylfaen"/>
          <w:sz w:val="24"/>
          <w:szCs w:val="24"/>
          <w:lang w:val="ka-GE" w:eastAsia="x-none"/>
        </w:rPr>
        <w:t xml:space="preserve">ვნებს, </w:t>
      </w:r>
      <w:r w:rsidR="007C61F8" w:rsidRPr="00512001">
        <w:rPr>
          <w:rFonts w:ascii="Sylfaen" w:hAnsi="Sylfaen" w:cs="Sylfaen"/>
          <w:sz w:val="24"/>
          <w:szCs w:val="24"/>
          <w:lang w:val="x-none" w:eastAsia="x-none"/>
        </w:rPr>
        <w:t xml:space="preserve">სრულად არის თუ არა წარდგენილი ყველა </w:t>
      </w:r>
      <w:r w:rsidR="00D70D9E" w:rsidRPr="00512001">
        <w:rPr>
          <w:rFonts w:ascii="Sylfaen" w:hAnsi="Sylfaen" w:cs="Sylfaen"/>
          <w:sz w:val="24"/>
          <w:szCs w:val="24"/>
          <w:lang w:val="ka-GE" w:eastAsia="x-none"/>
        </w:rPr>
        <w:t xml:space="preserve">შესაბამისი </w:t>
      </w:r>
      <w:r w:rsidR="007C61F8" w:rsidRPr="00512001">
        <w:rPr>
          <w:rFonts w:ascii="Sylfaen" w:hAnsi="Sylfaen" w:cs="Sylfaen"/>
          <w:sz w:val="24"/>
          <w:szCs w:val="24"/>
          <w:lang w:val="x-none" w:eastAsia="x-none"/>
        </w:rPr>
        <w:t xml:space="preserve">დოკუმენტი, </w:t>
      </w:r>
      <w:r w:rsidR="00D70D9E" w:rsidRPr="00512001">
        <w:rPr>
          <w:rFonts w:ascii="Sylfaen" w:hAnsi="Sylfaen" w:cs="Sylfaen"/>
          <w:sz w:val="24"/>
          <w:szCs w:val="24"/>
          <w:lang w:val="ka-GE" w:eastAsia="x-none"/>
        </w:rPr>
        <w:t xml:space="preserve">რისი წარდგენაც გათვალისწინებულია საკვალიფიკაციო მოთხოვნებით და დაცულია თუ არა საკვალიფიკაციო მოთხოვნებთან შესაბამისობის დამადასტურებელი დოკუმენტების წარდგენის ფორმა, </w:t>
      </w:r>
      <w:r w:rsidR="007C61F8" w:rsidRPr="00512001">
        <w:rPr>
          <w:rFonts w:ascii="Sylfaen" w:hAnsi="Sylfaen" w:cs="Sylfaen"/>
          <w:sz w:val="24"/>
          <w:szCs w:val="24"/>
          <w:lang w:val="x-none" w:eastAsia="x-none"/>
        </w:rPr>
        <w:t>ნებისმიერი დოკუმენტი, რომელიც ერთ</w:t>
      </w:r>
      <w:r w:rsidR="00D70D9E" w:rsidRPr="00512001">
        <w:rPr>
          <w:rFonts w:ascii="Sylfaen" w:hAnsi="Sylfaen" w:cs="Sylfaen"/>
          <w:sz w:val="24"/>
          <w:szCs w:val="24"/>
          <w:lang w:val="ka-GE" w:eastAsia="x-none"/>
        </w:rPr>
        <w:t>ვი</w:t>
      </w:r>
      <w:r w:rsidR="007C61F8" w:rsidRPr="00512001">
        <w:rPr>
          <w:rFonts w:ascii="Sylfaen" w:hAnsi="Sylfaen" w:cs="Sylfaen"/>
          <w:sz w:val="24"/>
          <w:szCs w:val="24"/>
          <w:lang w:val="x-none" w:eastAsia="x-none"/>
        </w:rPr>
        <w:t xml:space="preserve">ს </w:t>
      </w:r>
      <w:r w:rsidR="00D70D9E" w:rsidRPr="00512001">
        <w:rPr>
          <w:rFonts w:ascii="Sylfaen" w:hAnsi="Sylfaen" w:cs="Sylfaen"/>
          <w:sz w:val="24"/>
          <w:szCs w:val="24"/>
          <w:lang w:val="ka-GE" w:eastAsia="x-none"/>
        </w:rPr>
        <w:t>პრეტენდენტის</w:t>
      </w:r>
      <w:r w:rsidR="00D70D9E" w:rsidRPr="00512001">
        <w:rPr>
          <w:rFonts w:ascii="Sylfaen" w:hAnsi="Sylfaen" w:cs="Sylfaen"/>
          <w:sz w:val="24"/>
          <w:szCs w:val="24"/>
          <w:lang w:val="x-none" w:eastAsia="x-none"/>
        </w:rPr>
        <w:t xml:space="preserve"> </w:t>
      </w:r>
      <w:r w:rsidR="007C61F8" w:rsidRPr="00512001">
        <w:rPr>
          <w:rFonts w:ascii="Sylfaen" w:hAnsi="Sylfaen" w:cs="Sylfaen"/>
          <w:sz w:val="24"/>
          <w:szCs w:val="24"/>
          <w:lang w:val="x-none" w:eastAsia="x-none"/>
        </w:rPr>
        <w:t>წინადადებას.</w:t>
      </w:r>
    </w:p>
    <w:p w14:paraId="2FB59227" w14:textId="77777777" w:rsidR="007C61F8" w:rsidRPr="00512001" w:rsidRDefault="004B02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eastAsia="x-none"/>
        </w:rPr>
        <w:t>4</w:t>
      </w:r>
      <w:r w:rsidR="007C61F8" w:rsidRPr="00512001">
        <w:rPr>
          <w:rFonts w:ascii="Sylfaen" w:hAnsi="Sylfaen" w:cs="Sylfaen"/>
          <w:sz w:val="24"/>
          <w:szCs w:val="24"/>
          <w:lang w:val="x-none" w:eastAsia="x-none"/>
        </w:rPr>
        <w:t xml:space="preserve">. შერჩევის პროცესში </w:t>
      </w:r>
      <w:r w:rsidR="00D66B58" w:rsidRPr="00512001">
        <w:rPr>
          <w:rFonts w:ascii="Sylfaen" w:hAnsi="Sylfaen" w:cs="Sylfaen"/>
          <w:sz w:val="24"/>
          <w:szCs w:val="24"/>
          <w:lang w:val="ka-GE" w:eastAsia="x-none"/>
        </w:rPr>
        <w:t xml:space="preserve">შესარჩევი </w:t>
      </w:r>
      <w:r w:rsidR="007C61F8" w:rsidRPr="00512001">
        <w:rPr>
          <w:rFonts w:ascii="Sylfaen" w:hAnsi="Sylfaen" w:cs="Sylfaen"/>
          <w:sz w:val="24"/>
          <w:szCs w:val="24"/>
          <w:lang w:val="x-none" w:eastAsia="x-none"/>
        </w:rPr>
        <w:t xml:space="preserve">კომისია ახდენს </w:t>
      </w:r>
      <w:r w:rsidR="001A780B" w:rsidRPr="00512001">
        <w:rPr>
          <w:rFonts w:ascii="Sylfaen" w:hAnsi="Sylfaen" w:cs="Sylfaen"/>
          <w:sz w:val="24"/>
          <w:szCs w:val="24"/>
          <w:lang w:val="ka-GE" w:eastAsia="x-none"/>
        </w:rPr>
        <w:t xml:space="preserve">პრეტენდენტების </w:t>
      </w:r>
      <w:r w:rsidR="007C61F8" w:rsidRPr="00512001">
        <w:rPr>
          <w:rFonts w:ascii="Sylfaen" w:hAnsi="Sylfaen" w:cs="Sylfaen"/>
          <w:sz w:val="24"/>
          <w:szCs w:val="24"/>
          <w:lang w:val="x-none" w:eastAsia="x-none"/>
        </w:rPr>
        <w:t>წინადადებების კლასიფიცირებას შემდეგ კატეგორიებად:</w:t>
      </w:r>
    </w:p>
    <w:p w14:paraId="63B4BD81" w14:textId="5353DCEA"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ა) </w:t>
      </w:r>
      <w:r w:rsidR="001A780B" w:rsidRPr="00512001">
        <w:rPr>
          <w:rFonts w:ascii="Sylfaen" w:hAnsi="Sylfaen" w:cs="Sylfaen"/>
          <w:sz w:val="24"/>
          <w:szCs w:val="24"/>
          <w:lang w:val="ka-GE" w:eastAsia="x-none"/>
        </w:rPr>
        <w:t xml:space="preserve">პრეტენდენტების </w:t>
      </w:r>
      <w:r w:rsidRPr="00512001">
        <w:rPr>
          <w:rFonts w:ascii="Sylfaen" w:hAnsi="Sylfaen" w:cs="Sylfaen"/>
          <w:sz w:val="24"/>
          <w:szCs w:val="24"/>
          <w:lang w:val="x-none" w:eastAsia="x-none"/>
        </w:rPr>
        <w:t>წინადადებები, რომლებიც შეიძლება მისაღებად ჩაითვალოს;</w:t>
      </w:r>
    </w:p>
    <w:p w14:paraId="27D6E7D0" w14:textId="022518B3"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ბ) </w:t>
      </w:r>
      <w:r w:rsidR="001A780B" w:rsidRPr="00512001">
        <w:rPr>
          <w:rFonts w:ascii="Sylfaen" w:hAnsi="Sylfaen" w:cs="Sylfaen"/>
          <w:sz w:val="24"/>
          <w:szCs w:val="24"/>
          <w:lang w:val="ka-GE" w:eastAsia="x-none"/>
        </w:rPr>
        <w:t>პრეტენდენტების</w:t>
      </w:r>
      <w:r w:rsidR="001A780B"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წინადადებები, რომლებიც მნიშვნელოვანი შეცდომების  ან </w:t>
      </w:r>
      <w:r w:rsidR="001A780B" w:rsidRPr="00512001">
        <w:rPr>
          <w:rFonts w:ascii="Sylfaen" w:hAnsi="Sylfaen" w:cs="Sylfaen"/>
          <w:sz w:val="24"/>
          <w:szCs w:val="24"/>
          <w:lang w:val="ka-GE" w:eastAsia="x-none"/>
        </w:rPr>
        <w:t>საკვალიფიკაციო</w:t>
      </w:r>
      <w:r w:rsidRPr="00512001">
        <w:rPr>
          <w:rFonts w:ascii="Sylfaen" w:hAnsi="Sylfaen" w:cs="Sylfaen"/>
          <w:sz w:val="24"/>
          <w:szCs w:val="24"/>
          <w:lang w:val="x-none" w:eastAsia="x-none"/>
        </w:rPr>
        <w:t xml:space="preserve"> დოკუმენტაციასთან შეუსაბამობის გამო ვერ ჩაითვლება მისაღებად.</w:t>
      </w:r>
    </w:p>
    <w:p w14:paraId="7E2F4F61" w14:textId="5DEC3D48" w:rsidR="005E3DD0" w:rsidRPr="005E3DD0" w:rsidRDefault="004B0225" w:rsidP="005E3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eastAsia="x-none"/>
        </w:rPr>
        <w:t>5</w:t>
      </w:r>
      <w:r w:rsidR="007C61F8" w:rsidRPr="00512001">
        <w:rPr>
          <w:rFonts w:ascii="Sylfaen" w:hAnsi="Sylfaen" w:cs="Sylfaen"/>
          <w:sz w:val="24"/>
          <w:szCs w:val="24"/>
          <w:lang w:val="x-none" w:eastAsia="x-none"/>
        </w:rPr>
        <w:t xml:space="preserve">. </w:t>
      </w:r>
      <w:r w:rsidR="00DD10DA" w:rsidRPr="00512001">
        <w:rPr>
          <w:rFonts w:ascii="Sylfaen" w:hAnsi="Sylfaen" w:cs="Sylfaen"/>
          <w:sz w:val="24"/>
          <w:szCs w:val="24"/>
          <w:lang w:val="ka-GE" w:eastAsia="x-none"/>
        </w:rPr>
        <w:t xml:space="preserve">პრეტენდენტის წინადადება და </w:t>
      </w:r>
      <w:r w:rsidR="001A780B" w:rsidRPr="00512001">
        <w:rPr>
          <w:rFonts w:ascii="Sylfaen" w:hAnsi="Sylfaen" w:cs="Sylfaen"/>
          <w:sz w:val="24"/>
          <w:szCs w:val="24"/>
          <w:lang w:val="ka-GE" w:eastAsia="x-none"/>
        </w:rPr>
        <w:t xml:space="preserve">საკვალიფიკაციო </w:t>
      </w:r>
      <w:r w:rsidR="00DD10DA" w:rsidRPr="00512001">
        <w:rPr>
          <w:rFonts w:ascii="Sylfaen" w:hAnsi="Sylfaen" w:cs="Sylfaen"/>
          <w:sz w:val="24"/>
          <w:szCs w:val="24"/>
          <w:lang w:val="ka-GE" w:eastAsia="x-none"/>
        </w:rPr>
        <w:t xml:space="preserve">დოკუმენტაცია </w:t>
      </w:r>
      <w:r w:rsidR="00623057" w:rsidRPr="00512001">
        <w:rPr>
          <w:rFonts w:ascii="Sylfaen" w:hAnsi="Sylfaen" w:cs="Sylfaen"/>
          <w:sz w:val="24"/>
          <w:szCs w:val="24"/>
          <w:lang w:val="ka-GE" w:eastAsia="x-none"/>
        </w:rPr>
        <w:t xml:space="preserve">შესარჩევ </w:t>
      </w:r>
      <w:r w:rsidR="00DD10DA" w:rsidRPr="00512001">
        <w:rPr>
          <w:rFonts w:ascii="Sylfaen" w:hAnsi="Sylfaen" w:cs="Sylfaen"/>
          <w:sz w:val="24"/>
          <w:szCs w:val="24"/>
          <w:lang w:val="ka-GE" w:eastAsia="x-none"/>
        </w:rPr>
        <w:t xml:space="preserve">კომისიას წარედგინება დალუქული კონვერტის სახით. </w:t>
      </w:r>
      <w:r w:rsidR="007C61F8" w:rsidRPr="00512001">
        <w:rPr>
          <w:rFonts w:ascii="Sylfaen" w:hAnsi="Sylfaen" w:cs="Sylfaen"/>
          <w:sz w:val="24"/>
          <w:szCs w:val="24"/>
          <w:lang w:val="x-none" w:eastAsia="x-none"/>
        </w:rPr>
        <w:t xml:space="preserve">პრეტენდენტს უფლება აქვს დაესწროს </w:t>
      </w:r>
      <w:r w:rsidR="00623057" w:rsidRPr="00512001">
        <w:rPr>
          <w:rFonts w:ascii="Sylfaen" w:hAnsi="Sylfaen" w:cs="Sylfaen"/>
          <w:sz w:val="24"/>
          <w:szCs w:val="24"/>
          <w:lang w:val="ka-GE" w:eastAsia="x-none"/>
        </w:rPr>
        <w:t xml:space="preserve">შესარჩევი </w:t>
      </w:r>
      <w:r w:rsidR="007C61F8" w:rsidRPr="00512001">
        <w:rPr>
          <w:rFonts w:ascii="Sylfaen" w:hAnsi="Sylfaen" w:cs="Sylfaen"/>
          <w:sz w:val="24"/>
          <w:szCs w:val="24"/>
          <w:lang w:val="x-none" w:eastAsia="x-none"/>
        </w:rPr>
        <w:t>კომისიის სხდომას კონვერტის გახსნისას</w:t>
      </w:r>
      <w:r w:rsidR="00DD10DA" w:rsidRPr="00512001">
        <w:rPr>
          <w:rFonts w:ascii="Sylfaen" w:hAnsi="Sylfaen" w:cs="Sylfaen"/>
          <w:sz w:val="24"/>
          <w:szCs w:val="24"/>
          <w:lang w:val="ka-GE" w:eastAsia="x-none"/>
        </w:rPr>
        <w:t>.</w:t>
      </w:r>
      <w:r w:rsidR="007C61F8" w:rsidRPr="00512001">
        <w:rPr>
          <w:rFonts w:ascii="Sylfaen" w:hAnsi="Sylfaen" w:cs="Sylfaen"/>
          <w:sz w:val="24"/>
          <w:szCs w:val="24"/>
          <w:lang w:val="x-none" w:eastAsia="x-none"/>
        </w:rPr>
        <w:t xml:space="preserve"> სხვა შემთხვევაში </w:t>
      </w:r>
      <w:r w:rsidR="00D66B58" w:rsidRPr="00512001">
        <w:rPr>
          <w:rFonts w:ascii="Sylfaen" w:hAnsi="Sylfaen" w:cs="Sylfaen"/>
          <w:sz w:val="24"/>
          <w:szCs w:val="24"/>
          <w:lang w:val="ka-GE" w:eastAsia="x-none"/>
        </w:rPr>
        <w:t>შესარჩევი</w:t>
      </w:r>
      <w:r w:rsidR="00D66B58" w:rsidRPr="00512001">
        <w:rPr>
          <w:rFonts w:ascii="Sylfaen" w:hAnsi="Sylfaen" w:cs="Sylfaen"/>
          <w:sz w:val="24"/>
          <w:szCs w:val="24"/>
          <w:lang w:val="x-none" w:eastAsia="x-none"/>
        </w:rPr>
        <w:t xml:space="preserve"> </w:t>
      </w:r>
      <w:r w:rsidR="007C61F8" w:rsidRPr="00512001">
        <w:rPr>
          <w:rFonts w:ascii="Sylfaen" w:hAnsi="Sylfaen" w:cs="Sylfaen"/>
          <w:sz w:val="24"/>
          <w:szCs w:val="24"/>
          <w:lang w:val="x-none" w:eastAsia="x-none"/>
        </w:rPr>
        <w:t xml:space="preserve">კომისიის სხდომები დახურულია. შესაბამისად, კონფიდენციალურია ნებისმიერი ინფორმაცია, რომელიც ეხება </w:t>
      </w:r>
      <w:r w:rsidR="00440BAA" w:rsidRPr="00512001">
        <w:rPr>
          <w:rFonts w:ascii="Sylfaen" w:hAnsi="Sylfaen" w:cs="Sylfaen"/>
          <w:sz w:val="24"/>
          <w:szCs w:val="24"/>
          <w:lang w:val="ka-GE" w:eastAsia="x-none"/>
        </w:rPr>
        <w:t xml:space="preserve">შესარჩევი </w:t>
      </w:r>
      <w:r w:rsidR="007C61F8" w:rsidRPr="00512001">
        <w:rPr>
          <w:rFonts w:ascii="Sylfaen" w:hAnsi="Sylfaen" w:cs="Sylfaen"/>
          <w:sz w:val="24"/>
          <w:szCs w:val="24"/>
          <w:lang w:val="x-none" w:eastAsia="x-none"/>
        </w:rPr>
        <w:t>კომისიის მიერ პრეტენდენტთა წინადადებების განხილვას და დაუშვებელია ასეთი ინფორმაციის გახმაურება ნებისმიერი საშუალებით, მესამე პირთა ან კონკურენტ პრეტენდენტთა სასარგებლოდ.</w:t>
      </w:r>
    </w:p>
    <w:p w14:paraId="2817C965" w14:textId="550DF7C9" w:rsidR="005E3DD0" w:rsidRPr="005E3DD0" w:rsidRDefault="005E3DD0" w:rsidP="005E3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ka-GE" w:eastAsia="x-none"/>
        </w:rPr>
      </w:pPr>
      <w:r w:rsidRPr="005E3DD0">
        <w:rPr>
          <w:rFonts w:ascii="Sylfaen" w:hAnsi="Sylfaen" w:cs="Sylfaen"/>
          <w:sz w:val="24"/>
          <w:szCs w:val="24"/>
          <w:lang w:val="ka-GE" w:eastAsia="x-none"/>
        </w:rPr>
        <w:t>6. შესარჩევ კომისიას უფლება აქვს, წინადადებების განხილვისთვის მოიწვიოს ექსპერტები და კონსულტანტები. კონსულტანტების ან/და ექსპერტების მიერ პრეტენდენტთა წინადადებების შესახებ წარმოდგენილი ინფორმაციის, დასკვნის ან ანგარიში</w:t>
      </w:r>
      <w:r w:rsidR="0029452F">
        <w:rPr>
          <w:rFonts w:ascii="Sylfaen" w:hAnsi="Sylfaen" w:cs="Sylfaen"/>
          <w:sz w:val="24"/>
          <w:szCs w:val="24"/>
          <w:lang w:val="ka-GE" w:eastAsia="x-none"/>
        </w:rPr>
        <w:t>ს</w:t>
      </w:r>
      <w:r w:rsidRPr="005E3DD0">
        <w:rPr>
          <w:rFonts w:ascii="Sylfaen" w:hAnsi="Sylfaen" w:cs="Sylfaen"/>
          <w:sz w:val="24"/>
          <w:szCs w:val="24"/>
          <w:lang w:val="ka-GE" w:eastAsia="x-none"/>
        </w:rPr>
        <w:t xml:space="preserve"> განხილვა ხდება შესარჩევი კომისიის სხდომაზე.</w:t>
      </w:r>
    </w:p>
    <w:p w14:paraId="74576DB5" w14:textId="63E05760" w:rsidR="007C61F8" w:rsidRPr="00512001" w:rsidRDefault="004B02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eastAsia="x-none"/>
        </w:rPr>
        <w:t>7</w:t>
      </w:r>
      <w:r w:rsidR="007C61F8" w:rsidRPr="00512001">
        <w:rPr>
          <w:rFonts w:ascii="Sylfaen" w:hAnsi="Sylfaen" w:cs="Sylfaen"/>
          <w:sz w:val="24"/>
          <w:szCs w:val="24"/>
          <w:lang w:val="x-none" w:eastAsia="x-none"/>
        </w:rPr>
        <w:t xml:space="preserve">. </w:t>
      </w:r>
      <w:r w:rsidR="00D66B58" w:rsidRPr="00512001">
        <w:rPr>
          <w:rFonts w:ascii="Sylfaen" w:hAnsi="Sylfaen" w:cs="Sylfaen"/>
          <w:sz w:val="24"/>
          <w:szCs w:val="24"/>
          <w:lang w:val="ka-GE" w:eastAsia="x-none"/>
        </w:rPr>
        <w:t>შესარჩევი</w:t>
      </w:r>
      <w:r w:rsidR="00D66B58" w:rsidRPr="00512001">
        <w:rPr>
          <w:rFonts w:ascii="Sylfaen" w:hAnsi="Sylfaen" w:cs="Sylfaen"/>
          <w:sz w:val="24"/>
          <w:szCs w:val="24"/>
          <w:lang w:val="x-none" w:eastAsia="x-none"/>
        </w:rPr>
        <w:t xml:space="preserve"> </w:t>
      </w:r>
      <w:r w:rsidR="007C61F8" w:rsidRPr="00512001">
        <w:rPr>
          <w:rFonts w:ascii="Sylfaen" w:hAnsi="Sylfaen" w:cs="Sylfaen"/>
          <w:sz w:val="24"/>
          <w:szCs w:val="24"/>
          <w:lang w:val="x-none" w:eastAsia="x-none"/>
        </w:rPr>
        <w:t xml:space="preserve">კომისია არ ახდენს პრეტენდენტის დისკვალიფიკაციას, თუ მისი  წინადადება შეიცავს ისეთ უზუსტობებს, რომლებიც არსებითად არ ეწინააღმდეგება </w:t>
      </w:r>
      <w:r w:rsidR="001A780B" w:rsidRPr="00512001">
        <w:rPr>
          <w:rFonts w:ascii="Sylfaen" w:hAnsi="Sylfaen" w:cs="Sylfaen"/>
          <w:sz w:val="24"/>
          <w:szCs w:val="24"/>
          <w:lang w:val="ka-GE" w:eastAsia="x-none"/>
        </w:rPr>
        <w:t>საკვალიფიკაციო</w:t>
      </w:r>
      <w:r w:rsidR="001A780B" w:rsidRPr="00512001">
        <w:rPr>
          <w:rFonts w:ascii="Sylfaen" w:hAnsi="Sylfaen" w:cs="Sylfaen"/>
          <w:sz w:val="24"/>
          <w:szCs w:val="24"/>
          <w:lang w:val="x-none" w:eastAsia="x-none"/>
        </w:rPr>
        <w:t xml:space="preserve"> </w:t>
      </w:r>
      <w:r w:rsidR="007C61F8" w:rsidRPr="00512001">
        <w:rPr>
          <w:rFonts w:ascii="Sylfaen" w:hAnsi="Sylfaen" w:cs="Sylfaen"/>
          <w:sz w:val="24"/>
          <w:szCs w:val="24"/>
          <w:lang w:val="x-none" w:eastAsia="x-none"/>
        </w:rPr>
        <w:t xml:space="preserve">დოკუმენტაციით, ამ წესით ან/და </w:t>
      </w:r>
      <w:r w:rsidR="00D66B58" w:rsidRPr="00512001">
        <w:rPr>
          <w:rFonts w:ascii="Sylfaen" w:hAnsi="Sylfaen" w:cs="Sylfaen"/>
          <w:sz w:val="24"/>
          <w:szCs w:val="24"/>
          <w:lang w:val="ka-GE" w:eastAsia="x-none"/>
        </w:rPr>
        <w:t>შერჩევის პროცესის</w:t>
      </w:r>
      <w:r w:rsidR="00D66B58" w:rsidRPr="00512001">
        <w:rPr>
          <w:rFonts w:ascii="Sylfaen" w:hAnsi="Sylfaen" w:cs="Sylfaen"/>
          <w:sz w:val="24"/>
          <w:szCs w:val="24"/>
          <w:lang w:val="x-none" w:eastAsia="x-none"/>
        </w:rPr>
        <w:t xml:space="preserve"> </w:t>
      </w:r>
      <w:r w:rsidR="007C61F8" w:rsidRPr="00512001">
        <w:rPr>
          <w:rFonts w:ascii="Sylfaen" w:hAnsi="Sylfaen" w:cs="Sylfaen"/>
          <w:sz w:val="24"/>
          <w:szCs w:val="24"/>
          <w:lang w:val="x-none" w:eastAsia="x-none"/>
        </w:rPr>
        <w:t xml:space="preserve">ჩატარების შესახებ განცხადებით განსაზღვრულ მოთხოვნებს ან რომელთა გამოსწორება შესაძლებელია </w:t>
      </w:r>
      <w:r w:rsidR="001A780B" w:rsidRPr="00512001">
        <w:rPr>
          <w:rFonts w:ascii="Sylfaen" w:hAnsi="Sylfaen" w:cs="Sylfaen"/>
          <w:sz w:val="24"/>
          <w:szCs w:val="24"/>
          <w:lang w:val="ka-GE" w:eastAsia="x-none"/>
        </w:rPr>
        <w:t xml:space="preserve">პრეტენდენტის </w:t>
      </w:r>
      <w:r w:rsidR="007C61F8" w:rsidRPr="00512001">
        <w:rPr>
          <w:rFonts w:ascii="Sylfaen" w:hAnsi="Sylfaen" w:cs="Sylfaen"/>
          <w:sz w:val="24"/>
          <w:szCs w:val="24"/>
          <w:lang w:val="x-none" w:eastAsia="x-none"/>
        </w:rPr>
        <w:t>წინადადების შინაარსის შეუცვლელად.</w:t>
      </w:r>
    </w:p>
    <w:p w14:paraId="5918B4FC" w14:textId="77777777" w:rsidR="007C61F8" w:rsidRPr="00512001" w:rsidRDefault="004B02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eastAsia="x-none"/>
        </w:rPr>
        <w:t>8</w:t>
      </w:r>
      <w:r w:rsidR="007C61F8" w:rsidRPr="00512001">
        <w:rPr>
          <w:rFonts w:ascii="Sylfaen" w:hAnsi="Sylfaen" w:cs="Sylfaen"/>
          <w:sz w:val="24"/>
          <w:szCs w:val="24"/>
          <w:lang w:val="x-none" w:eastAsia="x-none"/>
        </w:rPr>
        <w:t xml:space="preserve">. </w:t>
      </w:r>
      <w:r w:rsidR="00D217F2" w:rsidRPr="00512001">
        <w:rPr>
          <w:rFonts w:ascii="Sylfaen" w:hAnsi="Sylfaen" w:cs="Sylfaen"/>
          <w:sz w:val="24"/>
          <w:szCs w:val="24"/>
          <w:lang w:val="ka-GE" w:eastAsia="x-none"/>
        </w:rPr>
        <w:t>შესარჩევ</w:t>
      </w:r>
      <w:r w:rsidR="00D217F2" w:rsidRPr="00512001">
        <w:rPr>
          <w:rFonts w:ascii="Sylfaen" w:hAnsi="Sylfaen" w:cs="Sylfaen"/>
          <w:sz w:val="24"/>
          <w:szCs w:val="24"/>
          <w:lang w:val="x-none" w:eastAsia="x-none"/>
        </w:rPr>
        <w:t xml:space="preserve"> </w:t>
      </w:r>
      <w:r w:rsidR="007C61F8" w:rsidRPr="00512001">
        <w:rPr>
          <w:rFonts w:ascii="Sylfaen" w:hAnsi="Sylfaen" w:cs="Sylfaen"/>
          <w:sz w:val="24"/>
          <w:szCs w:val="24"/>
          <w:lang w:val="x-none" w:eastAsia="x-none"/>
        </w:rPr>
        <w:t>კომისიას შეუძლია თვითონ შეასწოროს მექანიკური შეცდომები, თუ ადგილი აქვს შეუსაბამობას ციფრობრივად და სიტყვიერად გამოსახულ სიდიდეებს შორის (უპირატესობა ენიჭება სიტყვიერ გამოსახულებას).</w:t>
      </w:r>
    </w:p>
    <w:p w14:paraId="23E407AF" w14:textId="030294CB" w:rsidR="007C61F8" w:rsidRPr="00512001" w:rsidRDefault="004B02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eastAsia="x-none"/>
        </w:rPr>
        <w:t>9</w:t>
      </w:r>
      <w:r w:rsidR="007C61F8" w:rsidRPr="00512001">
        <w:rPr>
          <w:rFonts w:ascii="Sylfaen" w:hAnsi="Sylfaen" w:cs="Sylfaen"/>
          <w:sz w:val="24"/>
          <w:szCs w:val="24"/>
          <w:lang w:val="x-none" w:eastAsia="x-none"/>
        </w:rPr>
        <w:t xml:space="preserve">. </w:t>
      </w:r>
      <w:r w:rsidR="003B6398" w:rsidRPr="00512001">
        <w:rPr>
          <w:rFonts w:ascii="Sylfaen" w:hAnsi="Sylfaen" w:cs="Sylfaen"/>
          <w:sz w:val="24"/>
          <w:szCs w:val="24"/>
          <w:lang w:val="ka-GE" w:eastAsia="x-none"/>
        </w:rPr>
        <w:t>პრეტენდენტთა</w:t>
      </w:r>
      <w:r w:rsidR="00D217F2" w:rsidRPr="00512001">
        <w:rPr>
          <w:rFonts w:ascii="Sylfaen" w:hAnsi="Sylfaen" w:cs="Sylfaen"/>
          <w:sz w:val="24"/>
          <w:szCs w:val="24"/>
          <w:lang w:val="ka-GE" w:eastAsia="x-none"/>
        </w:rPr>
        <w:t xml:space="preserve"> </w:t>
      </w:r>
      <w:r w:rsidR="007C61F8" w:rsidRPr="00512001">
        <w:rPr>
          <w:rFonts w:ascii="Sylfaen" w:hAnsi="Sylfaen" w:cs="Sylfaen"/>
          <w:sz w:val="24"/>
          <w:szCs w:val="24"/>
          <w:lang w:val="x-none" w:eastAsia="x-none"/>
        </w:rPr>
        <w:t>წინადადებები არ ჩაითვლება მისაღებად და არ დაიშვება შეფასებისათვის შემდეგ შემთხვევებში:</w:t>
      </w:r>
    </w:p>
    <w:p w14:paraId="7E0779C5"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ა) პრეტენდენტის მიერ არ არის წარდგენილი ყველა საჭირო დოკუმენტი (თანმხლები დოკუმენტების ჩათვლით) ან/და ინფორმაცია;</w:t>
      </w:r>
    </w:p>
    <w:p w14:paraId="7FD7796B"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ბ) თუ </w:t>
      </w:r>
      <w:r w:rsidR="00D217F2" w:rsidRPr="00512001">
        <w:rPr>
          <w:rFonts w:ascii="Sylfaen" w:hAnsi="Sylfaen" w:cs="Sylfaen"/>
          <w:sz w:val="24"/>
          <w:szCs w:val="24"/>
          <w:lang w:val="ka-GE" w:eastAsia="x-none"/>
        </w:rPr>
        <w:t>შესარჩევი</w:t>
      </w:r>
      <w:r w:rsidR="00D217F2"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კომისიის მოთხოვნის შემთხვევაში, პრეტენდენტი ვერ შეძლებს თავისი წინადადების ან/და საკვალიფიკაციო მონაცემების ხელახალ დადასტურებას;</w:t>
      </w:r>
    </w:p>
    <w:p w14:paraId="0859EBA5" w14:textId="76F4CF61"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გ) თუ </w:t>
      </w:r>
      <w:r w:rsidR="001A780B" w:rsidRPr="00512001">
        <w:rPr>
          <w:rFonts w:ascii="Sylfaen" w:hAnsi="Sylfaen" w:cs="Sylfaen"/>
          <w:sz w:val="24"/>
          <w:szCs w:val="24"/>
          <w:lang w:val="ka-GE" w:eastAsia="x-none"/>
        </w:rPr>
        <w:t>პრეტენდენტის</w:t>
      </w:r>
      <w:r w:rsidR="001A780B"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წინადადება არ არის სრულყოფილად </w:t>
      </w:r>
      <w:r w:rsidR="001A780B" w:rsidRPr="00512001">
        <w:rPr>
          <w:rFonts w:ascii="Sylfaen" w:hAnsi="Sylfaen" w:cs="Sylfaen"/>
          <w:sz w:val="24"/>
          <w:szCs w:val="24"/>
          <w:lang w:val="ka-GE" w:eastAsia="x-none"/>
        </w:rPr>
        <w:t>შევსებული/</w:t>
      </w:r>
      <w:r w:rsidRPr="00512001">
        <w:rPr>
          <w:rFonts w:ascii="Sylfaen" w:hAnsi="Sylfaen" w:cs="Sylfaen"/>
          <w:sz w:val="24"/>
          <w:szCs w:val="24"/>
          <w:lang w:val="x-none" w:eastAsia="x-none"/>
        </w:rPr>
        <w:t>წარდგენილი;</w:t>
      </w:r>
    </w:p>
    <w:p w14:paraId="7CB1D076"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დ) თუ </w:t>
      </w:r>
      <w:r w:rsidR="00D217F2" w:rsidRPr="00512001">
        <w:rPr>
          <w:rFonts w:ascii="Sylfaen" w:hAnsi="Sylfaen" w:cs="Sylfaen"/>
          <w:sz w:val="24"/>
          <w:szCs w:val="24"/>
          <w:lang w:val="ka-GE" w:eastAsia="x-none"/>
        </w:rPr>
        <w:t xml:space="preserve">შერჩევის </w:t>
      </w:r>
      <w:r w:rsidRPr="00512001">
        <w:rPr>
          <w:rFonts w:ascii="Sylfaen" w:hAnsi="Sylfaen" w:cs="Sylfaen"/>
          <w:sz w:val="24"/>
          <w:szCs w:val="24"/>
          <w:lang w:val="x-none" w:eastAsia="x-none"/>
        </w:rPr>
        <w:t>პროცედურების დროს ადგილი ექნება პრეტენდენტის კანონსაწინააღმდეგო ქმედებას;</w:t>
      </w:r>
    </w:p>
    <w:p w14:paraId="4C972F8F" w14:textId="6414D96B"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lastRenderedPageBreak/>
        <w:t xml:space="preserve">ე) თუ </w:t>
      </w:r>
      <w:r w:rsidR="003B6398" w:rsidRPr="00512001">
        <w:rPr>
          <w:rFonts w:ascii="Sylfaen" w:hAnsi="Sylfaen" w:cs="Sylfaen"/>
          <w:sz w:val="24"/>
          <w:szCs w:val="24"/>
          <w:lang w:val="ka-GE" w:eastAsia="x-none"/>
        </w:rPr>
        <w:t>პრეტენდენტის</w:t>
      </w:r>
      <w:r w:rsidRPr="00512001">
        <w:rPr>
          <w:rFonts w:ascii="Sylfaen" w:hAnsi="Sylfaen" w:cs="Sylfaen"/>
          <w:sz w:val="24"/>
          <w:szCs w:val="24"/>
          <w:lang w:val="x-none" w:eastAsia="x-none"/>
        </w:rPr>
        <w:t xml:space="preserve"> მიერ წარდგენილი მონაცემები ან/და მათი დამადასტურებელი დოკუმენტები ყალბი აღმოჩნდება;</w:t>
      </w:r>
    </w:p>
    <w:p w14:paraId="5F0861FB" w14:textId="32AE8695"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ვ) თუ </w:t>
      </w:r>
      <w:r w:rsidR="001A780B" w:rsidRPr="00512001">
        <w:rPr>
          <w:rFonts w:ascii="Sylfaen" w:hAnsi="Sylfaen" w:cs="Sylfaen"/>
          <w:sz w:val="24"/>
          <w:szCs w:val="24"/>
          <w:lang w:val="ka-GE" w:eastAsia="x-none"/>
        </w:rPr>
        <w:t xml:space="preserve">პრეტენდენტის წინადადება და საკვალიფიკაციო მოთხოვნებთან შესაბამისობის დამადასტურებელი დოკუმენტები </w:t>
      </w:r>
      <w:r w:rsidRPr="00512001">
        <w:rPr>
          <w:rFonts w:ascii="Sylfaen" w:hAnsi="Sylfaen" w:cs="Sylfaen"/>
          <w:sz w:val="24"/>
          <w:szCs w:val="24"/>
          <w:lang w:val="x-none" w:eastAsia="x-none"/>
        </w:rPr>
        <w:t>არ იქნება შედგენილი შესაბამისი ფორმის დაცვით (უფლებამოსილი პირის ხელმოწერა, თარიღის მითითება</w:t>
      </w:r>
      <w:r w:rsidR="004B0225" w:rsidRPr="00512001">
        <w:rPr>
          <w:rFonts w:ascii="Sylfaen" w:hAnsi="Sylfaen" w:cs="Sylfaen"/>
          <w:sz w:val="24"/>
          <w:szCs w:val="24"/>
          <w:lang w:eastAsia="x-none"/>
        </w:rPr>
        <w:t xml:space="preserve">, </w:t>
      </w:r>
      <w:r w:rsidR="004B0225" w:rsidRPr="00512001">
        <w:rPr>
          <w:rFonts w:ascii="Sylfaen" w:hAnsi="Sylfaen" w:cs="Sylfaen"/>
          <w:sz w:val="24"/>
          <w:szCs w:val="24"/>
          <w:lang w:val="ka-GE" w:eastAsia="x-none"/>
        </w:rPr>
        <w:t>სათანადოდ დამოწმებული თარგმანი</w:t>
      </w:r>
      <w:r w:rsidRPr="00512001">
        <w:rPr>
          <w:rFonts w:ascii="Sylfaen" w:hAnsi="Sylfaen" w:cs="Sylfaen"/>
          <w:sz w:val="24"/>
          <w:szCs w:val="24"/>
          <w:lang w:val="x-none" w:eastAsia="x-none"/>
        </w:rPr>
        <w:t xml:space="preserve"> და სხვ.);</w:t>
      </w:r>
    </w:p>
    <w:p w14:paraId="5FA3BCA3" w14:textId="4A804E9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ზ) თუ </w:t>
      </w:r>
      <w:r w:rsidR="001A780B" w:rsidRPr="00512001">
        <w:rPr>
          <w:rFonts w:ascii="Sylfaen" w:hAnsi="Sylfaen" w:cs="Sylfaen"/>
          <w:sz w:val="24"/>
          <w:szCs w:val="24"/>
          <w:lang w:val="ka-GE" w:eastAsia="x-none"/>
        </w:rPr>
        <w:t>პრეტენდენტის</w:t>
      </w:r>
      <w:r w:rsidR="001A780B"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წინადადებაში გათვალისწინებული არ იქნება ამ მუხლის მე-1</w:t>
      </w:r>
      <w:r w:rsidR="004B0225" w:rsidRPr="00512001">
        <w:rPr>
          <w:rFonts w:ascii="Sylfaen" w:hAnsi="Sylfaen" w:cs="Sylfaen"/>
          <w:sz w:val="24"/>
          <w:szCs w:val="24"/>
          <w:lang w:val="ka-GE" w:eastAsia="x-none"/>
        </w:rPr>
        <w:t>1</w:t>
      </w:r>
      <w:r w:rsidRPr="00512001">
        <w:rPr>
          <w:rFonts w:ascii="Sylfaen" w:hAnsi="Sylfaen" w:cs="Sylfaen"/>
          <w:sz w:val="24"/>
          <w:szCs w:val="24"/>
          <w:lang w:val="x-none" w:eastAsia="x-none"/>
        </w:rPr>
        <w:t xml:space="preserve"> პუნქტით განსაზღვრული დოკუმენტები და ინფორმაცია.</w:t>
      </w:r>
    </w:p>
    <w:p w14:paraId="2788ACFB" w14:textId="3753C6F4"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1</w:t>
      </w:r>
      <w:r w:rsidR="004B0225" w:rsidRPr="00512001">
        <w:rPr>
          <w:rFonts w:ascii="Sylfaen" w:hAnsi="Sylfaen" w:cs="Sylfaen"/>
          <w:sz w:val="24"/>
          <w:szCs w:val="24"/>
          <w:lang w:eastAsia="x-none"/>
        </w:rPr>
        <w:t>0</w:t>
      </w:r>
      <w:r w:rsidRPr="00512001">
        <w:rPr>
          <w:rFonts w:ascii="Sylfaen" w:hAnsi="Sylfaen" w:cs="Sylfaen"/>
          <w:sz w:val="24"/>
          <w:szCs w:val="24"/>
          <w:lang w:val="x-none" w:eastAsia="x-none"/>
        </w:rPr>
        <w:t xml:space="preserve">. პრეტენდენტების შეფასების მიზანია მათი ფინანსური მდგომარეობის, ტექნიკური შესაძლებლობების, პერსონალის კვალიფიკაციის, რეპუტაციის, გამოცდილების </w:t>
      </w:r>
      <w:r w:rsidR="00D217F2" w:rsidRPr="00512001">
        <w:rPr>
          <w:rFonts w:ascii="Sylfaen" w:hAnsi="Sylfaen" w:cs="Sylfaen"/>
          <w:sz w:val="24"/>
          <w:szCs w:val="24"/>
          <w:lang w:val="ka-GE" w:eastAsia="x-none"/>
        </w:rPr>
        <w:t xml:space="preserve">და </w:t>
      </w:r>
      <w:r w:rsidRPr="00512001">
        <w:rPr>
          <w:rFonts w:ascii="Sylfaen" w:hAnsi="Sylfaen" w:cs="Sylfaen"/>
          <w:sz w:val="24"/>
          <w:szCs w:val="24"/>
          <w:lang w:val="x-none" w:eastAsia="x-none"/>
        </w:rPr>
        <w:t>სხვა მონაცემებისა და მახასიათებლების შედარება.</w:t>
      </w:r>
    </w:p>
    <w:p w14:paraId="4160E503" w14:textId="5BCA4E19"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1</w:t>
      </w:r>
      <w:r w:rsidR="004B0225" w:rsidRPr="00512001">
        <w:rPr>
          <w:rFonts w:ascii="Sylfaen" w:hAnsi="Sylfaen" w:cs="Sylfaen"/>
          <w:sz w:val="24"/>
          <w:szCs w:val="24"/>
          <w:lang w:eastAsia="x-none"/>
        </w:rPr>
        <w:t>1</w:t>
      </w:r>
      <w:r w:rsidRPr="00512001">
        <w:rPr>
          <w:rFonts w:ascii="Sylfaen" w:hAnsi="Sylfaen" w:cs="Sylfaen"/>
          <w:sz w:val="24"/>
          <w:szCs w:val="24"/>
          <w:lang w:val="x-none" w:eastAsia="x-none"/>
        </w:rPr>
        <w:t xml:space="preserve">. </w:t>
      </w:r>
      <w:r w:rsidR="005A7885" w:rsidRPr="00512001">
        <w:rPr>
          <w:rFonts w:ascii="Sylfaen" w:hAnsi="Sylfaen" w:cs="Sylfaen"/>
          <w:sz w:val="24"/>
          <w:szCs w:val="24"/>
          <w:lang w:val="ka-GE" w:eastAsia="x-none"/>
        </w:rPr>
        <w:t>პრეტენდენტის მიერ</w:t>
      </w:r>
      <w:r w:rsidRPr="00512001">
        <w:rPr>
          <w:rFonts w:ascii="Sylfaen" w:hAnsi="Sylfaen" w:cs="Sylfaen"/>
          <w:sz w:val="24"/>
          <w:szCs w:val="24"/>
          <w:lang w:val="x-none" w:eastAsia="x-none"/>
        </w:rPr>
        <w:t xml:space="preserve"> წარდგენილი უნდა იყოს</w:t>
      </w:r>
      <w:r w:rsidR="005A7885" w:rsidRPr="00512001">
        <w:rPr>
          <w:rFonts w:ascii="Sylfaen" w:hAnsi="Sylfaen" w:cs="Sylfaen"/>
          <w:sz w:val="24"/>
          <w:szCs w:val="24"/>
          <w:lang w:val="ka-GE" w:eastAsia="x-none"/>
        </w:rPr>
        <w:t xml:space="preserve"> შემდეგი საკვალიფიკაციო </w:t>
      </w:r>
      <w:r w:rsidR="00DF0311" w:rsidRPr="00512001">
        <w:rPr>
          <w:rFonts w:ascii="Sylfaen" w:hAnsi="Sylfaen" w:cs="Sylfaen"/>
          <w:sz w:val="24"/>
          <w:szCs w:val="24"/>
          <w:lang w:val="ka-GE" w:eastAsia="x-none"/>
        </w:rPr>
        <w:t>დოკუმენტები და ინფორმაცია</w:t>
      </w:r>
      <w:r w:rsidR="00DF0311" w:rsidRPr="00512001">
        <w:rPr>
          <w:rFonts w:ascii="Sylfaen" w:hAnsi="Sylfaen" w:cs="Sylfaen"/>
          <w:sz w:val="24"/>
          <w:szCs w:val="24"/>
          <w:lang w:val="x-none" w:eastAsia="x-none"/>
        </w:rPr>
        <w:t>:</w:t>
      </w:r>
    </w:p>
    <w:p w14:paraId="3D3E7709"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ა) ინფორმაცია პრეტენდენტის შესახებ;</w:t>
      </w:r>
    </w:p>
    <w:p w14:paraId="20697108" w14:textId="6F3917AD"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ბ) ინფორმაცია პრეტე</w:t>
      </w:r>
      <w:r w:rsidR="00063749">
        <w:rPr>
          <w:rFonts w:ascii="Sylfaen" w:hAnsi="Sylfaen" w:cs="Sylfaen"/>
          <w:sz w:val="24"/>
          <w:szCs w:val="24"/>
          <w:lang w:val="ka-GE" w:eastAsia="x-none"/>
        </w:rPr>
        <w:t>ნ</w:t>
      </w:r>
      <w:r w:rsidRPr="00512001">
        <w:rPr>
          <w:rFonts w:ascii="Sylfaen" w:hAnsi="Sylfaen" w:cs="Sylfaen"/>
          <w:sz w:val="24"/>
          <w:szCs w:val="24"/>
          <w:lang w:val="x-none" w:eastAsia="x-none"/>
        </w:rPr>
        <w:t>დენტის შესაბამისი გამოცდილების თაობაზე;</w:t>
      </w:r>
    </w:p>
    <w:p w14:paraId="082214CE" w14:textId="7C4E2A3A"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გ) ინფორმაცია პრეტე</w:t>
      </w:r>
      <w:r w:rsidR="00063749">
        <w:rPr>
          <w:rFonts w:ascii="Sylfaen" w:hAnsi="Sylfaen" w:cs="Sylfaen"/>
          <w:sz w:val="24"/>
          <w:szCs w:val="24"/>
          <w:lang w:val="ka-GE" w:eastAsia="x-none"/>
        </w:rPr>
        <w:t>ნ</w:t>
      </w:r>
      <w:r w:rsidRPr="00512001">
        <w:rPr>
          <w:rFonts w:ascii="Sylfaen" w:hAnsi="Sylfaen" w:cs="Sylfaen"/>
          <w:sz w:val="24"/>
          <w:szCs w:val="24"/>
          <w:lang w:val="x-none" w:eastAsia="x-none"/>
        </w:rPr>
        <w:t xml:space="preserve">დენტის მიმართ გამოტანილ სასამართლო გადაწყვეტილებების თაობაზე, რომლითაც აეკრძალა საქმიანობა, ინფორმაცია მის მიერ ვალდებულებების შეუსრულებლობის ფაქტების თაობაზე და სხვა;  </w:t>
      </w:r>
    </w:p>
    <w:p w14:paraId="1E84CE99"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დ) ინფორმაცია დაფინანსების თაობაზე;</w:t>
      </w:r>
    </w:p>
    <w:p w14:paraId="67F67A0E" w14:textId="77777777" w:rsidR="007C61F8" w:rsidRPr="00512001" w:rsidRDefault="004B02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ka-GE" w:eastAsia="x-none"/>
        </w:rPr>
        <w:t>ე</w:t>
      </w:r>
      <w:r w:rsidR="007C61F8" w:rsidRPr="00512001">
        <w:rPr>
          <w:rFonts w:ascii="Sylfaen" w:hAnsi="Sylfaen" w:cs="Sylfaen"/>
          <w:sz w:val="24"/>
          <w:szCs w:val="24"/>
          <w:lang w:val="x-none" w:eastAsia="x-none"/>
        </w:rPr>
        <w:t>) 1-5-წლიანი და 6-10-წლიანი ბიზნესგეგმა;</w:t>
      </w:r>
    </w:p>
    <w:p w14:paraId="7643F227" w14:textId="2D80680F" w:rsidR="00211737" w:rsidRPr="00512001" w:rsidRDefault="00211737" w:rsidP="002117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r w:rsidRPr="00512001">
        <w:rPr>
          <w:rFonts w:ascii="Sylfaen" w:eastAsia="Times New Roman" w:hAnsi="Sylfaen" w:cs="Sylfaen"/>
          <w:sz w:val="24"/>
          <w:szCs w:val="24"/>
          <w:lang w:eastAsia="x-none"/>
        </w:rPr>
        <w:t>ვ) პრეტენდენტის წინადადების უზრუნველყოფის საბანკო გარანტია 5</w:t>
      </w:r>
      <w:r w:rsidRPr="00512001">
        <w:rPr>
          <w:rFonts w:ascii="Sylfaen" w:eastAsia="Times New Roman" w:hAnsi="Sylfaen" w:cs="Sylfaen"/>
          <w:sz w:val="24"/>
          <w:szCs w:val="24"/>
          <w:lang w:val="ka-GE" w:eastAsia="x-none"/>
        </w:rPr>
        <w:t>00 000</w:t>
      </w:r>
      <w:r w:rsidRPr="00512001">
        <w:rPr>
          <w:rFonts w:ascii="Sylfaen" w:eastAsia="Times New Roman" w:hAnsi="Sylfaen" w:cs="Sylfaen"/>
          <w:sz w:val="24"/>
          <w:szCs w:val="24"/>
          <w:lang w:eastAsia="x-none"/>
        </w:rPr>
        <w:t xml:space="preserve"> აშშ დოლარის ოდენობით;</w:t>
      </w:r>
    </w:p>
    <w:p w14:paraId="75B546F2" w14:textId="587BA041" w:rsidR="007C61F8" w:rsidRPr="00512001" w:rsidRDefault="0021173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ka-GE" w:eastAsia="x-none"/>
        </w:rPr>
        <w:t>ზ</w:t>
      </w:r>
      <w:r w:rsidR="007C61F8" w:rsidRPr="00512001">
        <w:rPr>
          <w:rFonts w:ascii="Sylfaen" w:hAnsi="Sylfaen" w:cs="Sylfaen"/>
          <w:sz w:val="24"/>
          <w:szCs w:val="24"/>
          <w:lang w:val="x-none" w:eastAsia="x-none"/>
        </w:rPr>
        <w:t>) სხვა ინფორმაცია და დოკუმენტები, რომლებიც განისაზღვრება</w:t>
      </w:r>
      <w:r w:rsidR="00512001">
        <w:rPr>
          <w:rFonts w:ascii="Sylfaen" w:hAnsi="Sylfaen" w:cs="Sylfaen"/>
          <w:sz w:val="24"/>
          <w:szCs w:val="24"/>
          <w:lang w:val="ka-GE" w:eastAsia="x-none"/>
        </w:rPr>
        <w:t xml:space="preserve"> შერჩევის შესახებ განცხადებით ან/და საკვალიფიკაციო მოთხოვნებით</w:t>
      </w:r>
      <w:r w:rsidR="00820190">
        <w:rPr>
          <w:rFonts w:ascii="Sylfaen" w:hAnsi="Sylfaen" w:cs="Sylfaen"/>
          <w:sz w:val="24"/>
          <w:szCs w:val="24"/>
          <w:lang w:eastAsia="x-none"/>
        </w:rPr>
        <w:t>.</w:t>
      </w:r>
    </w:p>
    <w:p w14:paraId="466FA647" w14:textId="253DC156"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1</w:t>
      </w:r>
      <w:r w:rsidR="004B0225" w:rsidRPr="00512001">
        <w:rPr>
          <w:rFonts w:ascii="Sylfaen" w:hAnsi="Sylfaen" w:cs="Sylfaen"/>
          <w:sz w:val="24"/>
          <w:szCs w:val="24"/>
          <w:lang w:val="ka-GE" w:eastAsia="x-none"/>
        </w:rPr>
        <w:t>2</w:t>
      </w:r>
      <w:r w:rsidR="004B0225" w:rsidRPr="00512001">
        <w:rPr>
          <w:rFonts w:ascii="Sylfaen" w:hAnsi="Sylfaen" w:cs="Sylfaen"/>
          <w:sz w:val="24"/>
          <w:szCs w:val="24"/>
          <w:lang w:eastAsia="x-none"/>
        </w:rPr>
        <w:t xml:space="preserve">. </w:t>
      </w:r>
      <w:r w:rsidR="00A96B25" w:rsidRPr="00512001">
        <w:rPr>
          <w:rFonts w:ascii="Sylfaen" w:hAnsi="Sylfaen" w:cs="Sylfaen"/>
          <w:sz w:val="24"/>
          <w:szCs w:val="24"/>
          <w:lang w:val="ka-GE" w:eastAsia="x-none"/>
        </w:rPr>
        <w:t>პრეტენდენტის მიერ</w:t>
      </w:r>
      <w:r w:rsidR="006F1D63" w:rsidRPr="00512001">
        <w:rPr>
          <w:rFonts w:ascii="Sylfaen" w:hAnsi="Sylfaen" w:cs="Sylfaen"/>
          <w:sz w:val="24"/>
          <w:szCs w:val="24"/>
          <w:lang w:val="ka-GE" w:eastAsia="x-none"/>
        </w:rPr>
        <w:t xml:space="preserve"> </w:t>
      </w:r>
      <w:r w:rsidRPr="00512001">
        <w:rPr>
          <w:rFonts w:ascii="Sylfaen" w:hAnsi="Sylfaen" w:cs="Sylfaen"/>
          <w:sz w:val="24"/>
          <w:szCs w:val="24"/>
          <w:lang w:val="x-none" w:eastAsia="x-none"/>
        </w:rPr>
        <w:t xml:space="preserve">წარდგენილი </w:t>
      </w:r>
      <w:r w:rsidR="00E7449A" w:rsidRPr="00512001">
        <w:rPr>
          <w:rFonts w:ascii="Sylfaen" w:hAnsi="Sylfaen" w:cs="Sylfaen"/>
          <w:sz w:val="24"/>
          <w:szCs w:val="24"/>
          <w:lang w:val="ka-GE" w:eastAsia="x-none"/>
        </w:rPr>
        <w:t>წინადადების</w:t>
      </w:r>
      <w:r w:rsidRPr="00512001">
        <w:rPr>
          <w:rFonts w:ascii="Sylfaen" w:hAnsi="Sylfaen" w:cs="Sylfaen"/>
          <w:sz w:val="24"/>
          <w:szCs w:val="24"/>
          <w:lang w:val="x-none" w:eastAsia="x-none"/>
        </w:rPr>
        <w:t xml:space="preserve"> დეტალური განხილვის, შესწავლის და შეფასების შემდეგ, თუ </w:t>
      </w:r>
      <w:r w:rsidR="00A96B25" w:rsidRPr="00512001">
        <w:rPr>
          <w:rFonts w:ascii="Sylfaen" w:hAnsi="Sylfaen" w:cs="Sylfaen"/>
          <w:sz w:val="24"/>
          <w:szCs w:val="24"/>
          <w:lang w:val="ka-GE" w:eastAsia="x-none"/>
        </w:rPr>
        <w:t>დაკმაყოფილდება</w:t>
      </w:r>
      <w:r w:rsidR="00512001">
        <w:rPr>
          <w:rFonts w:ascii="Sylfaen" w:hAnsi="Sylfaen" w:cs="Sylfaen"/>
          <w:sz w:val="24"/>
          <w:szCs w:val="24"/>
          <w:lang w:val="ka-GE" w:eastAsia="x-none"/>
        </w:rPr>
        <w:t xml:space="preserve"> შერჩევის შესახებ განცხადებით და საკვალიფიკაციო მოთხოვნებით</w:t>
      </w:r>
      <w:r w:rsidR="00A96B25"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გათვალისწინებულ</w:t>
      </w:r>
      <w:r w:rsidR="00A96B25" w:rsidRPr="00512001">
        <w:rPr>
          <w:rFonts w:ascii="Sylfaen" w:hAnsi="Sylfaen" w:cs="Sylfaen"/>
          <w:sz w:val="24"/>
          <w:szCs w:val="24"/>
          <w:lang w:val="ka-GE" w:eastAsia="x-none"/>
        </w:rPr>
        <w:t>ი</w:t>
      </w:r>
      <w:r w:rsidRPr="00512001">
        <w:rPr>
          <w:rFonts w:ascii="Sylfaen" w:hAnsi="Sylfaen" w:cs="Sylfaen"/>
          <w:sz w:val="24"/>
          <w:szCs w:val="24"/>
          <w:lang w:val="x-none" w:eastAsia="x-none"/>
        </w:rPr>
        <w:t xml:space="preserve"> </w:t>
      </w:r>
      <w:r w:rsidR="00A96B25" w:rsidRPr="00512001">
        <w:rPr>
          <w:rFonts w:ascii="Sylfaen" w:hAnsi="Sylfaen" w:cs="Sylfaen"/>
          <w:sz w:val="24"/>
          <w:szCs w:val="24"/>
          <w:lang w:val="x-none" w:eastAsia="x-none"/>
        </w:rPr>
        <w:t>მოთხოვნებ</w:t>
      </w:r>
      <w:r w:rsidR="00A96B25" w:rsidRPr="00512001">
        <w:rPr>
          <w:rFonts w:ascii="Sylfaen" w:hAnsi="Sylfaen" w:cs="Sylfaen"/>
          <w:sz w:val="24"/>
          <w:szCs w:val="24"/>
          <w:lang w:val="ka-GE" w:eastAsia="x-none"/>
        </w:rPr>
        <w:t>ი</w:t>
      </w:r>
      <w:r w:rsidR="00A96B25" w:rsidRPr="00512001">
        <w:rPr>
          <w:rFonts w:ascii="Sylfaen" w:hAnsi="Sylfaen" w:cs="Sylfaen"/>
          <w:sz w:val="24"/>
          <w:szCs w:val="24"/>
          <w:lang w:val="x-none" w:eastAsia="x-none"/>
        </w:rPr>
        <w:t xml:space="preserve">, </w:t>
      </w:r>
      <w:r w:rsidR="00E7449A" w:rsidRPr="00512001">
        <w:rPr>
          <w:rFonts w:ascii="Sylfaen" w:hAnsi="Sylfaen" w:cs="Sylfaen"/>
          <w:sz w:val="24"/>
          <w:szCs w:val="24"/>
          <w:lang w:val="ka-GE" w:eastAsia="x-none"/>
        </w:rPr>
        <w:t xml:space="preserve">პრეტენდენტის </w:t>
      </w:r>
      <w:r w:rsidRPr="00512001">
        <w:rPr>
          <w:rFonts w:ascii="Sylfaen" w:hAnsi="Sylfaen" w:cs="Sylfaen"/>
          <w:sz w:val="24"/>
          <w:szCs w:val="24"/>
          <w:lang w:val="x-none" w:eastAsia="x-none"/>
        </w:rPr>
        <w:t>წინადადება ჩაითვლება მისაღებად</w:t>
      </w:r>
      <w:r w:rsidR="00A96B25" w:rsidRPr="00512001">
        <w:rPr>
          <w:rFonts w:ascii="Sylfaen" w:hAnsi="Sylfaen" w:cs="Sylfaen"/>
          <w:sz w:val="24"/>
          <w:szCs w:val="24"/>
          <w:lang w:val="ka-GE" w:eastAsia="x-none"/>
        </w:rPr>
        <w:t>.</w:t>
      </w:r>
      <w:r w:rsidRPr="00512001">
        <w:rPr>
          <w:rFonts w:ascii="Sylfaen" w:hAnsi="Sylfaen" w:cs="Sylfaen"/>
          <w:sz w:val="24"/>
          <w:szCs w:val="24"/>
          <w:lang w:val="x-none" w:eastAsia="x-none"/>
        </w:rPr>
        <w:t xml:space="preserve"> </w:t>
      </w:r>
    </w:p>
    <w:p w14:paraId="444ACF14" w14:textId="1477C298" w:rsidR="004B0225"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ka-GE" w:eastAsia="x-none"/>
        </w:rPr>
      </w:pPr>
      <w:r w:rsidRPr="00512001">
        <w:rPr>
          <w:rFonts w:ascii="Sylfaen" w:hAnsi="Sylfaen" w:cs="Sylfaen"/>
          <w:sz w:val="24"/>
          <w:szCs w:val="24"/>
          <w:lang w:val="x-none" w:eastAsia="x-none"/>
        </w:rPr>
        <w:t>1</w:t>
      </w:r>
      <w:r w:rsidR="004B0225" w:rsidRPr="00512001">
        <w:rPr>
          <w:rFonts w:ascii="Sylfaen" w:hAnsi="Sylfaen" w:cs="Sylfaen"/>
          <w:sz w:val="24"/>
          <w:szCs w:val="24"/>
          <w:lang w:val="ka-GE" w:eastAsia="x-none"/>
        </w:rPr>
        <w:t>3</w:t>
      </w:r>
      <w:r w:rsidRPr="00512001">
        <w:rPr>
          <w:rFonts w:ascii="Sylfaen" w:hAnsi="Sylfaen" w:cs="Sylfaen"/>
          <w:sz w:val="24"/>
          <w:szCs w:val="24"/>
          <w:lang w:val="x-none" w:eastAsia="x-none"/>
        </w:rPr>
        <w:t xml:space="preserve">. </w:t>
      </w:r>
      <w:r w:rsidR="00A96B25" w:rsidRPr="00512001">
        <w:rPr>
          <w:rFonts w:ascii="Sylfaen" w:hAnsi="Sylfaen" w:cs="Sylfaen"/>
          <w:sz w:val="24"/>
          <w:szCs w:val="24"/>
          <w:lang w:val="x-none" w:eastAsia="x-none"/>
        </w:rPr>
        <w:t>შე</w:t>
      </w:r>
      <w:r w:rsidR="00A96B25" w:rsidRPr="00512001">
        <w:rPr>
          <w:rFonts w:ascii="Sylfaen" w:hAnsi="Sylfaen" w:cs="Sylfaen"/>
          <w:sz w:val="24"/>
          <w:szCs w:val="24"/>
          <w:lang w:val="ka-GE" w:eastAsia="x-none"/>
        </w:rPr>
        <w:t xml:space="preserve">სარჩევი </w:t>
      </w:r>
      <w:r w:rsidRPr="00512001">
        <w:rPr>
          <w:rFonts w:ascii="Sylfaen" w:hAnsi="Sylfaen" w:cs="Sylfaen"/>
          <w:sz w:val="24"/>
          <w:szCs w:val="24"/>
          <w:lang w:val="x-none" w:eastAsia="x-none"/>
        </w:rPr>
        <w:t xml:space="preserve">კომისია </w:t>
      </w:r>
      <w:r w:rsidR="00984B26" w:rsidRPr="00512001">
        <w:rPr>
          <w:rFonts w:ascii="Sylfaen" w:hAnsi="Sylfaen" w:cs="Sylfaen"/>
          <w:sz w:val="24"/>
          <w:szCs w:val="24"/>
          <w:lang w:val="ka-GE" w:eastAsia="x-none"/>
        </w:rPr>
        <w:t>შერჩევის პროცესში</w:t>
      </w:r>
      <w:r w:rsidR="00984B26"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პრეტენდენტის </w:t>
      </w:r>
      <w:r w:rsidR="00063FD3" w:rsidRPr="00512001">
        <w:rPr>
          <w:rFonts w:ascii="Sylfaen" w:hAnsi="Sylfaen" w:cs="Sylfaen"/>
          <w:sz w:val="24"/>
          <w:szCs w:val="24"/>
          <w:lang w:val="ka-GE" w:eastAsia="x-none"/>
        </w:rPr>
        <w:t xml:space="preserve">შერჩევის </w:t>
      </w:r>
      <w:r w:rsidRPr="00512001">
        <w:rPr>
          <w:rFonts w:ascii="Sylfaen" w:hAnsi="Sylfaen" w:cs="Sylfaen"/>
          <w:sz w:val="24"/>
          <w:szCs w:val="24"/>
          <w:lang w:val="x-none" w:eastAsia="x-none"/>
        </w:rPr>
        <w:t xml:space="preserve">შესახებ გადაწყვეტილებას იღებს </w:t>
      </w:r>
      <w:r w:rsidR="00DD10DA" w:rsidRPr="00512001">
        <w:rPr>
          <w:rFonts w:ascii="Sylfaen" w:hAnsi="Sylfaen" w:cs="Sylfaen"/>
          <w:sz w:val="24"/>
          <w:szCs w:val="24"/>
          <w:lang w:val="ka-GE" w:eastAsia="x-none"/>
        </w:rPr>
        <w:t>პრეტენდე</w:t>
      </w:r>
      <w:r w:rsidR="00063FD3" w:rsidRPr="00512001">
        <w:rPr>
          <w:rFonts w:ascii="Sylfaen" w:hAnsi="Sylfaen" w:cs="Sylfaen"/>
          <w:sz w:val="24"/>
          <w:szCs w:val="24"/>
          <w:lang w:val="ka-GE" w:eastAsia="x-none"/>
        </w:rPr>
        <w:t>ნ</w:t>
      </w:r>
      <w:r w:rsidR="00DD10DA" w:rsidRPr="00512001">
        <w:rPr>
          <w:rFonts w:ascii="Sylfaen" w:hAnsi="Sylfaen" w:cs="Sylfaen"/>
          <w:sz w:val="24"/>
          <w:szCs w:val="24"/>
          <w:lang w:val="ka-GE" w:eastAsia="x-none"/>
        </w:rPr>
        <w:t xml:space="preserve">ტების მიერ წარდგენილი წინადადების, </w:t>
      </w:r>
      <w:r w:rsidR="00E7449A" w:rsidRPr="00512001">
        <w:rPr>
          <w:rFonts w:ascii="Sylfaen" w:hAnsi="Sylfaen" w:cs="Sylfaen"/>
          <w:sz w:val="24"/>
          <w:szCs w:val="24"/>
          <w:lang w:val="ka-GE" w:eastAsia="x-none"/>
        </w:rPr>
        <w:t xml:space="preserve">საკვალიფიკაციო </w:t>
      </w:r>
      <w:r w:rsidR="00DD10DA" w:rsidRPr="00512001">
        <w:rPr>
          <w:rFonts w:ascii="Sylfaen" w:hAnsi="Sylfaen" w:cs="Sylfaen"/>
          <w:sz w:val="24"/>
          <w:szCs w:val="24"/>
          <w:lang w:val="ka-GE" w:eastAsia="x-none"/>
        </w:rPr>
        <w:t xml:space="preserve">დოკუმენტაციისა და </w:t>
      </w:r>
      <w:r w:rsidRPr="00512001">
        <w:rPr>
          <w:rFonts w:ascii="Sylfaen" w:hAnsi="Sylfaen" w:cs="Sylfaen"/>
          <w:sz w:val="24"/>
          <w:szCs w:val="24"/>
          <w:lang w:val="x-none" w:eastAsia="x-none"/>
        </w:rPr>
        <w:t xml:space="preserve">შეფასების კრიტერიუმების </w:t>
      </w:r>
      <w:r w:rsidR="00984B26" w:rsidRPr="00512001">
        <w:rPr>
          <w:rFonts w:ascii="Sylfaen" w:hAnsi="Sylfaen" w:cs="Sylfaen"/>
          <w:sz w:val="24"/>
          <w:szCs w:val="24"/>
          <w:lang w:val="ka-GE" w:eastAsia="x-none"/>
        </w:rPr>
        <w:t>საფუძველზე.</w:t>
      </w:r>
    </w:p>
    <w:p w14:paraId="04F71194" w14:textId="27744F32"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1</w:t>
      </w:r>
      <w:r w:rsidR="004B0225" w:rsidRPr="00512001">
        <w:rPr>
          <w:rFonts w:ascii="Sylfaen" w:hAnsi="Sylfaen" w:cs="Sylfaen"/>
          <w:sz w:val="24"/>
          <w:szCs w:val="24"/>
          <w:lang w:eastAsia="x-none"/>
        </w:rPr>
        <w:t>4</w:t>
      </w:r>
      <w:r w:rsidRPr="00512001">
        <w:rPr>
          <w:rFonts w:ascii="Sylfaen" w:hAnsi="Sylfaen" w:cs="Sylfaen"/>
          <w:sz w:val="24"/>
          <w:szCs w:val="24"/>
          <w:lang w:val="x-none" w:eastAsia="x-none"/>
        </w:rPr>
        <w:t xml:space="preserve">. </w:t>
      </w:r>
      <w:r w:rsidR="00984B26" w:rsidRPr="00512001">
        <w:rPr>
          <w:rFonts w:ascii="Sylfaen" w:hAnsi="Sylfaen" w:cs="Sylfaen"/>
          <w:sz w:val="24"/>
          <w:szCs w:val="24"/>
          <w:lang w:val="ka-GE" w:eastAsia="x-none"/>
        </w:rPr>
        <w:t>შესარჩევი</w:t>
      </w:r>
      <w:r w:rsidR="00984B26"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კომისიის გადაწყვეტილება </w:t>
      </w:r>
      <w:r w:rsidR="00984B26" w:rsidRPr="00512001">
        <w:rPr>
          <w:rFonts w:ascii="Sylfaen" w:hAnsi="Sylfaen" w:cs="Sylfaen"/>
          <w:sz w:val="24"/>
          <w:szCs w:val="24"/>
          <w:lang w:val="ka-GE" w:eastAsia="x-none"/>
        </w:rPr>
        <w:t>შერჩევის პროცეს</w:t>
      </w:r>
      <w:r w:rsidR="00E7449A" w:rsidRPr="00512001">
        <w:rPr>
          <w:rFonts w:ascii="Sylfaen" w:hAnsi="Sylfaen" w:cs="Sylfaen"/>
          <w:sz w:val="24"/>
          <w:szCs w:val="24"/>
          <w:lang w:val="ka-GE" w:eastAsia="x-none"/>
        </w:rPr>
        <w:t xml:space="preserve">ით </w:t>
      </w:r>
      <w:r w:rsidRPr="00512001">
        <w:rPr>
          <w:rFonts w:ascii="Sylfaen" w:hAnsi="Sylfaen" w:cs="Sylfaen"/>
          <w:sz w:val="24"/>
          <w:szCs w:val="24"/>
          <w:lang w:val="x-none" w:eastAsia="x-none"/>
        </w:rPr>
        <w:t xml:space="preserve">პრეტენდენტის </w:t>
      </w:r>
      <w:r w:rsidR="00063FD3" w:rsidRPr="00512001">
        <w:rPr>
          <w:rFonts w:ascii="Sylfaen" w:hAnsi="Sylfaen" w:cs="Sylfaen"/>
          <w:sz w:val="24"/>
          <w:szCs w:val="24"/>
          <w:lang w:val="ka-GE" w:eastAsia="x-none"/>
        </w:rPr>
        <w:t>შერჩევის</w:t>
      </w:r>
      <w:r w:rsidR="00AD5F33" w:rsidRPr="00512001">
        <w:rPr>
          <w:rFonts w:ascii="Sylfaen" w:hAnsi="Sylfaen" w:cs="Sylfaen"/>
          <w:sz w:val="24"/>
          <w:szCs w:val="24"/>
          <w:lang w:val="ka-GE" w:eastAsia="x-none"/>
        </w:rPr>
        <w:t xml:space="preserve"> </w:t>
      </w:r>
      <w:r w:rsidRPr="00512001">
        <w:rPr>
          <w:rFonts w:ascii="Sylfaen" w:hAnsi="Sylfaen" w:cs="Sylfaen"/>
          <w:sz w:val="24"/>
          <w:szCs w:val="24"/>
          <w:lang w:val="x-none" w:eastAsia="x-none"/>
        </w:rPr>
        <w:t xml:space="preserve">შესახებ ფორმდება </w:t>
      </w:r>
      <w:r w:rsidR="00623057" w:rsidRPr="00512001">
        <w:rPr>
          <w:rFonts w:ascii="Sylfaen" w:hAnsi="Sylfaen" w:cs="Sylfaen"/>
          <w:sz w:val="24"/>
          <w:szCs w:val="24"/>
          <w:lang w:val="ka-GE" w:eastAsia="x-none"/>
        </w:rPr>
        <w:t xml:space="preserve">შესარჩევი </w:t>
      </w:r>
      <w:r w:rsidRPr="00512001">
        <w:rPr>
          <w:rFonts w:ascii="Sylfaen" w:hAnsi="Sylfaen" w:cs="Sylfaen"/>
          <w:sz w:val="24"/>
          <w:szCs w:val="24"/>
          <w:lang w:val="x-none" w:eastAsia="x-none"/>
        </w:rPr>
        <w:t>კომისიის სხდომის ოქმით</w:t>
      </w:r>
      <w:r w:rsidR="00E7449A" w:rsidRPr="00512001">
        <w:rPr>
          <w:rFonts w:ascii="Sylfaen" w:hAnsi="Sylfaen" w:cs="Sylfaen"/>
          <w:sz w:val="24"/>
          <w:szCs w:val="24"/>
          <w:lang w:val="ka-GE" w:eastAsia="x-none"/>
        </w:rPr>
        <w:t xml:space="preserve">. შერჩევის პროცესში </w:t>
      </w:r>
      <w:r w:rsidR="00623057" w:rsidRPr="00512001">
        <w:rPr>
          <w:rFonts w:ascii="Sylfaen" w:hAnsi="Sylfaen" w:cs="Sylfaen"/>
          <w:sz w:val="24"/>
          <w:szCs w:val="24"/>
          <w:lang w:val="ka-GE" w:eastAsia="x-none"/>
        </w:rPr>
        <w:t xml:space="preserve">შესარჩევი </w:t>
      </w:r>
      <w:r w:rsidR="00E7449A" w:rsidRPr="00512001">
        <w:rPr>
          <w:rFonts w:ascii="Sylfaen" w:hAnsi="Sylfaen" w:cs="Sylfaen"/>
          <w:sz w:val="24"/>
          <w:szCs w:val="24"/>
          <w:lang w:val="ka-GE" w:eastAsia="x-none"/>
        </w:rPr>
        <w:t xml:space="preserve">კომისიის მიერ მოწვეული ექსპერტებისა და კონსულტანტების მონაწილეობის შემთხვევაში </w:t>
      </w:r>
      <w:r w:rsidR="00623057" w:rsidRPr="00512001">
        <w:rPr>
          <w:rFonts w:ascii="Sylfaen" w:hAnsi="Sylfaen" w:cs="Sylfaen"/>
          <w:sz w:val="24"/>
          <w:szCs w:val="24"/>
          <w:lang w:val="ka-GE" w:eastAsia="x-none"/>
        </w:rPr>
        <w:t xml:space="preserve">შესარჩევი </w:t>
      </w:r>
      <w:r w:rsidR="00E7449A" w:rsidRPr="00512001">
        <w:rPr>
          <w:rFonts w:ascii="Sylfaen" w:hAnsi="Sylfaen" w:cs="Sylfaen"/>
          <w:sz w:val="24"/>
          <w:szCs w:val="24"/>
          <w:lang w:val="ka-GE" w:eastAsia="x-none"/>
        </w:rPr>
        <w:t xml:space="preserve">კომისიის ოქმს დაერთვის მათ მიერ წარდგენილი ინფორმაცია, დასკვნა ან ანგარიში. </w:t>
      </w:r>
      <w:r w:rsidRPr="00512001">
        <w:rPr>
          <w:rFonts w:ascii="Sylfaen" w:hAnsi="Sylfaen" w:cs="Sylfaen"/>
          <w:sz w:val="24"/>
          <w:szCs w:val="24"/>
          <w:lang w:val="x-none" w:eastAsia="x-none"/>
        </w:rPr>
        <w:t xml:space="preserve">ოქმში მითითებული უნდა იყოს ინფორმაცია </w:t>
      </w:r>
      <w:r w:rsidR="00063FD3" w:rsidRPr="00512001">
        <w:rPr>
          <w:rFonts w:ascii="Sylfaen" w:hAnsi="Sylfaen" w:cs="Sylfaen"/>
          <w:sz w:val="24"/>
          <w:szCs w:val="24"/>
          <w:lang w:val="ka-GE" w:eastAsia="x-none"/>
        </w:rPr>
        <w:t>პრეტენდენტების</w:t>
      </w:r>
      <w:r w:rsidR="00063FD3"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წინადადებების განხილვაში მონაწილე პირებისა და პრეტენდენტების შესახებ.</w:t>
      </w:r>
    </w:p>
    <w:p w14:paraId="156A100B" w14:textId="5AE78E19" w:rsidR="007C61F8" w:rsidRPr="00512001" w:rsidRDefault="004B02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eastAsia="x-none"/>
        </w:rPr>
        <w:t>15</w:t>
      </w:r>
      <w:r w:rsidR="007C61F8" w:rsidRPr="00512001">
        <w:rPr>
          <w:rFonts w:ascii="Sylfaen" w:hAnsi="Sylfaen" w:cs="Sylfaen"/>
          <w:sz w:val="24"/>
          <w:szCs w:val="24"/>
          <w:lang w:val="x-none" w:eastAsia="x-none"/>
        </w:rPr>
        <w:t xml:space="preserve">. </w:t>
      </w:r>
      <w:r w:rsidR="00CD500E" w:rsidRPr="00512001">
        <w:rPr>
          <w:rFonts w:ascii="Sylfaen" w:hAnsi="Sylfaen" w:cs="Sylfaen"/>
          <w:sz w:val="24"/>
          <w:szCs w:val="24"/>
          <w:lang w:val="ka-GE" w:eastAsia="x-none"/>
        </w:rPr>
        <w:t xml:space="preserve">შესარჩევი </w:t>
      </w:r>
      <w:r w:rsidR="00E7449A" w:rsidRPr="00512001">
        <w:rPr>
          <w:rFonts w:ascii="Sylfaen" w:hAnsi="Sylfaen" w:cs="Sylfaen"/>
          <w:sz w:val="24"/>
          <w:szCs w:val="24"/>
          <w:lang w:val="ka-GE" w:eastAsia="x-none"/>
        </w:rPr>
        <w:t xml:space="preserve">კომისიის მიერ </w:t>
      </w:r>
      <w:r w:rsidR="007C61F8" w:rsidRPr="00512001">
        <w:rPr>
          <w:rFonts w:ascii="Sylfaen" w:hAnsi="Sylfaen" w:cs="Sylfaen"/>
          <w:sz w:val="24"/>
          <w:szCs w:val="24"/>
          <w:lang w:val="x-none" w:eastAsia="x-none"/>
        </w:rPr>
        <w:t xml:space="preserve">გადაწყვეტილების მიღებიდან არა უგვიანეს 5 დღისა, </w:t>
      </w:r>
      <w:r w:rsidR="00984B26" w:rsidRPr="00512001">
        <w:rPr>
          <w:rFonts w:ascii="Sylfaen" w:hAnsi="Sylfaen" w:cs="Sylfaen"/>
          <w:sz w:val="24"/>
          <w:szCs w:val="24"/>
          <w:lang w:val="ka-GE" w:eastAsia="x-none"/>
        </w:rPr>
        <w:t xml:space="preserve">შესარჩევი </w:t>
      </w:r>
      <w:r w:rsidR="007C61F8" w:rsidRPr="00512001">
        <w:rPr>
          <w:rFonts w:ascii="Sylfaen" w:hAnsi="Sylfaen" w:cs="Sylfaen"/>
          <w:sz w:val="24"/>
          <w:szCs w:val="24"/>
          <w:lang w:val="x-none" w:eastAsia="x-none"/>
        </w:rPr>
        <w:t xml:space="preserve">კომისია აცნობებს შედეგებს </w:t>
      </w:r>
      <w:r w:rsidR="00984B26" w:rsidRPr="00512001">
        <w:rPr>
          <w:rFonts w:ascii="Sylfaen" w:hAnsi="Sylfaen" w:cs="Sylfaen"/>
          <w:sz w:val="24"/>
          <w:szCs w:val="24"/>
          <w:lang w:val="ka-GE" w:eastAsia="x-none"/>
        </w:rPr>
        <w:t>შერჩევის პროცესში</w:t>
      </w:r>
      <w:r w:rsidR="00984B26" w:rsidRPr="00512001">
        <w:rPr>
          <w:rFonts w:ascii="Sylfaen" w:hAnsi="Sylfaen" w:cs="Sylfaen"/>
          <w:sz w:val="24"/>
          <w:szCs w:val="24"/>
          <w:lang w:val="x-none" w:eastAsia="x-none"/>
        </w:rPr>
        <w:t xml:space="preserve"> </w:t>
      </w:r>
      <w:r w:rsidR="007C61F8" w:rsidRPr="00512001">
        <w:rPr>
          <w:rFonts w:ascii="Sylfaen" w:hAnsi="Sylfaen" w:cs="Sylfaen"/>
          <w:sz w:val="24"/>
          <w:szCs w:val="24"/>
          <w:lang w:val="x-none" w:eastAsia="x-none"/>
        </w:rPr>
        <w:t>მონაწილე ყველა პრეტენდენტს</w:t>
      </w:r>
      <w:r w:rsidR="005D1909" w:rsidRPr="00512001">
        <w:rPr>
          <w:rFonts w:ascii="Sylfaen" w:hAnsi="Sylfaen" w:cs="Sylfaen"/>
          <w:sz w:val="24"/>
          <w:szCs w:val="24"/>
          <w:lang w:val="ka-GE" w:eastAsia="x-none"/>
        </w:rPr>
        <w:t>. შესარჩევი კომისი</w:t>
      </w:r>
      <w:r w:rsidR="00AD5F33" w:rsidRPr="00512001">
        <w:rPr>
          <w:rFonts w:ascii="Sylfaen" w:hAnsi="Sylfaen" w:cs="Sylfaen"/>
          <w:sz w:val="24"/>
          <w:szCs w:val="24"/>
          <w:lang w:val="ka-GE" w:eastAsia="x-none"/>
        </w:rPr>
        <w:t>ის მიერ</w:t>
      </w:r>
      <w:r w:rsidR="005D1909" w:rsidRPr="00512001">
        <w:rPr>
          <w:rFonts w:ascii="Sylfaen" w:hAnsi="Sylfaen" w:cs="Sylfaen"/>
          <w:sz w:val="24"/>
          <w:szCs w:val="24"/>
          <w:lang w:val="ka-GE" w:eastAsia="x-none"/>
        </w:rPr>
        <w:t xml:space="preserve"> განხორციელებული შერჩევისა და შერჩეული პრეტენდენტის შესახებ ინფორმაცია</w:t>
      </w:r>
      <w:r w:rsidR="00820190">
        <w:rPr>
          <w:rFonts w:ascii="Sylfaen" w:hAnsi="Sylfaen" w:cs="Sylfaen"/>
          <w:sz w:val="24"/>
          <w:szCs w:val="24"/>
          <w:lang w:val="ka-GE" w:eastAsia="x-none"/>
        </w:rPr>
        <w:t xml:space="preserve"> </w:t>
      </w:r>
      <w:r w:rsidR="00AD5F33" w:rsidRPr="00512001">
        <w:rPr>
          <w:rFonts w:ascii="Sylfaen" w:hAnsi="Sylfaen" w:cs="Sylfaen"/>
          <w:sz w:val="24"/>
          <w:szCs w:val="24"/>
          <w:lang w:val="ka-GE" w:eastAsia="x-none"/>
        </w:rPr>
        <w:t xml:space="preserve">კანონმდებლობის შესაბამისად წარედგინება </w:t>
      </w:r>
      <w:r w:rsidR="005D1909" w:rsidRPr="00512001">
        <w:rPr>
          <w:rFonts w:ascii="Sylfaen" w:hAnsi="Sylfaen" w:cs="Sylfaen"/>
          <w:sz w:val="24"/>
          <w:szCs w:val="24"/>
          <w:lang w:val="ka-GE" w:eastAsia="x-none"/>
        </w:rPr>
        <w:t xml:space="preserve">საქართველოს მთავრობას. საქართველოს მთავრობის მიერ წარდგენილი ინფორმაციის განხილვიდან </w:t>
      </w:r>
      <w:r w:rsidRPr="00512001">
        <w:rPr>
          <w:rFonts w:ascii="Sylfaen" w:hAnsi="Sylfaen" w:cs="Sylfaen"/>
          <w:sz w:val="24"/>
          <w:szCs w:val="24"/>
          <w:lang w:val="ka-GE" w:eastAsia="x-none"/>
        </w:rPr>
        <w:t>30</w:t>
      </w:r>
      <w:r w:rsidRPr="00512001">
        <w:rPr>
          <w:rFonts w:ascii="Sylfaen" w:hAnsi="Sylfaen" w:cs="Sylfaen"/>
          <w:sz w:val="24"/>
          <w:szCs w:val="24"/>
          <w:lang w:val="x-none" w:eastAsia="x-none"/>
        </w:rPr>
        <w:t xml:space="preserve"> </w:t>
      </w:r>
      <w:r w:rsidR="007C61F8" w:rsidRPr="00512001">
        <w:rPr>
          <w:rFonts w:ascii="Sylfaen" w:hAnsi="Sylfaen" w:cs="Sylfaen"/>
          <w:sz w:val="24"/>
          <w:szCs w:val="24"/>
          <w:lang w:val="x-none" w:eastAsia="x-none"/>
        </w:rPr>
        <w:t xml:space="preserve">დღის ვადაში </w:t>
      </w:r>
      <w:r w:rsidR="00E7449A" w:rsidRPr="00512001">
        <w:rPr>
          <w:rFonts w:ascii="Sylfaen" w:hAnsi="Sylfaen" w:cs="Sylfaen"/>
          <w:sz w:val="24"/>
          <w:szCs w:val="24"/>
          <w:lang w:val="ka-GE" w:eastAsia="x-none"/>
        </w:rPr>
        <w:t>სამსახურსა და შერჩეულ პრეტენდენტ</w:t>
      </w:r>
      <w:r w:rsidR="005D1909" w:rsidRPr="00512001">
        <w:rPr>
          <w:rFonts w:ascii="Sylfaen" w:hAnsi="Sylfaen" w:cs="Sylfaen"/>
          <w:sz w:val="24"/>
          <w:szCs w:val="24"/>
          <w:lang w:val="ka-GE" w:eastAsia="x-none"/>
        </w:rPr>
        <w:t>ს შორის</w:t>
      </w:r>
      <w:r w:rsidR="00E7449A" w:rsidRPr="00512001">
        <w:rPr>
          <w:rFonts w:ascii="Sylfaen" w:hAnsi="Sylfaen" w:cs="Sylfaen"/>
          <w:sz w:val="24"/>
          <w:szCs w:val="24"/>
          <w:lang w:val="ka-GE" w:eastAsia="x-none"/>
        </w:rPr>
        <w:t xml:space="preserve"> ფორმდება </w:t>
      </w:r>
      <w:r w:rsidR="007C61F8" w:rsidRPr="00512001">
        <w:rPr>
          <w:rFonts w:ascii="Sylfaen" w:hAnsi="Sylfaen" w:cs="Sylfaen"/>
          <w:sz w:val="24"/>
          <w:szCs w:val="24"/>
          <w:lang w:val="x-none" w:eastAsia="x-none"/>
        </w:rPr>
        <w:t xml:space="preserve">ხელშეკრულება. </w:t>
      </w:r>
    </w:p>
    <w:p w14:paraId="20F62F18" w14:textId="540F823E" w:rsidR="00984B26" w:rsidRPr="00512001" w:rsidRDefault="004B0225" w:rsidP="004B02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i/>
          <w:iCs/>
          <w:sz w:val="24"/>
          <w:szCs w:val="24"/>
          <w:lang w:val="x-none" w:eastAsia="x-none"/>
        </w:rPr>
      </w:pPr>
      <w:r w:rsidRPr="00512001">
        <w:rPr>
          <w:rFonts w:ascii="Sylfaen" w:hAnsi="Sylfaen" w:cs="Sylfaen"/>
          <w:sz w:val="24"/>
          <w:szCs w:val="24"/>
          <w:lang w:val="ka-GE" w:eastAsia="x-none"/>
        </w:rPr>
        <w:lastRenderedPageBreak/>
        <w:t>16</w:t>
      </w:r>
      <w:r w:rsidR="007C61F8" w:rsidRPr="00512001">
        <w:rPr>
          <w:rFonts w:ascii="Sylfaen" w:hAnsi="Sylfaen" w:cs="Sylfaen"/>
          <w:sz w:val="24"/>
          <w:szCs w:val="24"/>
          <w:lang w:val="x-none" w:eastAsia="x-none"/>
        </w:rPr>
        <w:t>. ამ მუხლის მე-</w:t>
      </w:r>
      <w:r w:rsidRPr="00512001">
        <w:rPr>
          <w:rFonts w:ascii="Sylfaen" w:hAnsi="Sylfaen" w:cs="Sylfaen"/>
          <w:sz w:val="24"/>
          <w:szCs w:val="24"/>
          <w:lang w:val="ka-GE" w:eastAsia="x-none"/>
        </w:rPr>
        <w:t>15</w:t>
      </w:r>
      <w:r w:rsidRPr="00512001">
        <w:rPr>
          <w:rFonts w:ascii="Sylfaen" w:hAnsi="Sylfaen" w:cs="Sylfaen"/>
          <w:sz w:val="24"/>
          <w:szCs w:val="24"/>
          <w:lang w:val="x-none" w:eastAsia="x-none"/>
        </w:rPr>
        <w:t xml:space="preserve"> </w:t>
      </w:r>
      <w:r w:rsidR="007C61F8" w:rsidRPr="00512001">
        <w:rPr>
          <w:rFonts w:ascii="Sylfaen" w:hAnsi="Sylfaen" w:cs="Sylfaen"/>
          <w:sz w:val="24"/>
          <w:szCs w:val="24"/>
          <w:lang w:val="x-none" w:eastAsia="x-none"/>
        </w:rPr>
        <w:t xml:space="preserve">პუნქტით გათვალისწინებული ხელშეკრულების გაფორმების ვადა შეიძლება გაგრძელდეს არაუმეტეს 30 დღის ვადით. </w:t>
      </w:r>
    </w:p>
    <w:p w14:paraId="1F796EEF" w14:textId="72047390" w:rsidR="004B0225" w:rsidRPr="00512001" w:rsidRDefault="004B022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ka-GE" w:eastAsia="x-none"/>
        </w:rPr>
      </w:pPr>
      <w:r w:rsidRPr="00512001">
        <w:rPr>
          <w:rFonts w:ascii="Sylfaen" w:hAnsi="Sylfaen" w:cs="Sylfaen"/>
          <w:sz w:val="24"/>
          <w:szCs w:val="24"/>
          <w:lang w:val="ka-GE" w:eastAsia="x-none"/>
        </w:rPr>
        <w:t>17</w:t>
      </w:r>
      <w:r w:rsidR="007C61F8" w:rsidRPr="00512001">
        <w:rPr>
          <w:rFonts w:ascii="Sylfaen" w:hAnsi="Sylfaen" w:cs="Sylfaen"/>
          <w:sz w:val="24"/>
          <w:szCs w:val="24"/>
          <w:lang w:val="x-none" w:eastAsia="x-none"/>
        </w:rPr>
        <w:t xml:space="preserve">. საქართველოს არარეზიდენტი პირების მიერ წარდგენილი დოკუმენტები გაცემული და დამოწმებული უნდა იყოს </w:t>
      </w:r>
      <w:r w:rsidRPr="00512001">
        <w:rPr>
          <w:rFonts w:ascii="Sylfaen" w:hAnsi="Sylfaen" w:cs="Sylfaen"/>
          <w:sz w:val="24"/>
          <w:szCs w:val="24"/>
          <w:lang w:val="ka-GE" w:eastAsia="x-none"/>
        </w:rPr>
        <w:t>სათანადო წესით (ლეგალიზებული ან აპოსტილით დამოწმებული);</w:t>
      </w:r>
      <w:r w:rsidR="009F231E" w:rsidRPr="00512001">
        <w:rPr>
          <w:rFonts w:ascii="Sylfaen" w:hAnsi="Sylfaen" w:cs="Sylfaen"/>
          <w:sz w:val="24"/>
          <w:szCs w:val="24"/>
          <w:lang w:val="ka-GE" w:eastAsia="x-none"/>
        </w:rPr>
        <w:t xml:space="preserve"> </w:t>
      </w:r>
      <w:r w:rsidRPr="00512001">
        <w:rPr>
          <w:rFonts w:ascii="Sylfaen" w:hAnsi="Sylfaen" w:cs="Sylfaen"/>
          <w:sz w:val="24"/>
          <w:szCs w:val="24"/>
          <w:lang w:val="ka-GE" w:eastAsia="x-none"/>
        </w:rPr>
        <w:t xml:space="preserve">უცხოენოვანი დოკუმენტებისათვის საჭიროა ნოტარიულად დამოწმებული თარგმანი ქართულ ენაზე. </w:t>
      </w:r>
    </w:p>
    <w:p w14:paraId="10A177AE"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1D79122C" w14:textId="4326D45F"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sz w:val="24"/>
          <w:szCs w:val="24"/>
          <w:lang w:val="x-none" w:eastAsia="x-none"/>
        </w:rPr>
      </w:pPr>
      <w:r w:rsidRPr="00512001">
        <w:rPr>
          <w:rFonts w:ascii="Sylfaen" w:hAnsi="Sylfaen" w:cs="Sylfaen"/>
          <w:b/>
          <w:bCs/>
          <w:sz w:val="24"/>
          <w:szCs w:val="24"/>
          <w:lang w:val="x-none" w:eastAsia="x-none"/>
        </w:rPr>
        <w:t>მუხლი</w:t>
      </w:r>
      <w:r w:rsidR="00CF7132" w:rsidRPr="00512001">
        <w:rPr>
          <w:rFonts w:ascii="Sylfaen" w:hAnsi="Sylfaen" w:cs="Sylfaen"/>
          <w:b/>
          <w:bCs/>
          <w:sz w:val="24"/>
          <w:szCs w:val="24"/>
          <w:lang w:val="x-none" w:eastAsia="x-none"/>
        </w:rPr>
        <w:t xml:space="preserve"> </w:t>
      </w:r>
      <w:r w:rsidRPr="00512001">
        <w:rPr>
          <w:rFonts w:ascii="Sylfaen" w:hAnsi="Sylfaen" w:cs="Sylfaen"/>
          <w:b/>
          <w:bCs/>
          <w:sz w:val="24"/>
          <w:szCs w:val="24"/>
          <w:lang w:val="x-none" w:eastAsia="x-none"/>
        </w:rPr>
        <w:t>6. ინტერესთა კონფლიქტის თავიდან აცილების პირობები</w:t>
      </w:r>
    </w:p>
    <w:p w14:paraId="48BAF228"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1. ყველა პირმა, რომელიც </w:t>
      </w:r>
      <w:r w:rsidR="00C938F7" w:rsidRPr="00512001">
        <w:rPr>
          <w:rFonts w:ascii="Sylfaen" w:hAnsi="Sylfaen" w:cs="Sylfaen"/>
          <w:sz w:val="24"/>
          <w:szCs w:val="24"/>
          <w:lang w:val="ka-GE" w:eastAsia="x-none"/>
        </w:rPr>
        <w:t>შერჩევის</w:t>
      </w:r>
      <w:r w:rsidRPr="00512001">
        <w:rPr>
          <w:rFonts w:ascii="Sylfaen" w:hAnsi="Sylfaen" w:cs="Sylfaen"/>
          <w:sz w:val="24"/>
          <w:szCs w:val="24"/>
          <w:lang w:val="x-none" w:eastAsia="x-none"/>
        </w:rPr>
        <w:t xml:space="preserve"> პროცესში </w:t>
      </w:r>
      <w:r w:rsidR="00E61F65" w:rsidRPr="00512001">
        <w:rPr>
          <w:rFonts w:ascii="Sylfaen" w:hAnsi="Sylfaen" w:cs="Sylfaen"/>
          <w:sz w:val="24"/>
          <w:szCs w:val="24"/>
          <w:lang w:val="ka-GE" w:eastAsia="x-none"/>
        </w:rPr>
        <w:t>სამსახურის</w:t>
      </w:r>
      <w:r w:rsidR="00E61F65"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ინტერესებს წარმოადგენს </w:t>
      </w:r>
      <w:r w:rsidR="00C938F7" w:rsidRPr="00512001">
        <w:rPr>
          <w:rFonts w:ascii="Sylfaen" w:hAnsi="Sylfaen" w:cs="Sylfaen"/>
          <w:sz w:val="24"/>
          <w:szCs w:val="24"/>
          <w:lang w:val="x-none" w:eastAsia="x-none"/>
        </w:rPr>
        <w:t>(</w:t>
      </w:r>
      <w:r w:rsidR="00C938F7" w:rsidRPr="00512001">
        <w:rPr>
          <w:rFonts w:ascii="Sylfaen" w:hAnsi="Sylfaen" w:cs="Sylfaen"/>
          <w:sz w:val="24"/>
          <w:szCs w:val="24"/>
          <w:lang w:val="ka-GE" w:eastAsia="x-none"/>
        </w:rPr>
        <w:t>შესარჩევი</w:t>
      </w:r>
      <w:r w:rsidR="00C938F7"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კომისიის წევრები, </w:t>
      </w:r>
      <w:r w:rsidR="00C938F7" w:rsidRPr="00512001">
        <w:rPr>
          <w:rFonts w:ascii="Sylfaen" w:hAnsi="Sylfaen" w:cs="Sylfaen"/>
          <w:sz w:val="24"/>
          <w:szCs w:val="24"/>
          <w:lang w:val="ka-GE" w:eastAsia="x-none"/>
        </w:rPr>
        <w:t xml:space="preserve">შესარჩევი </w:t>
      </w:r>
      <w:r w:rsidRPr="00512001">
        <w:rPr>
          <w:rFonts w:ascii="Sylfaen" w:hAnsi="Sylfaen" w:cs="Sylfaen"/>
          <w:sz w:val="24"/>
          <w:szCs w:val="24"/>
          <w:lang w:val="x-none" w:eastAsia="x-none"/>
        </w:rPr>
        <w:t>კომისიის აპარატის წევრები, მოწვეული ექსპერტებისა და კონსულტანტების ჩათვლით), თავიდან უნდა აიცილოს ინტერესთა კონფლიქტის ყველანაირი სიტუაცია, ინტერესთა კონფლიქტის წარმომშობი მიზეზების ჩათვლით.</w:t>
      </w:r>
    </w:p>
    <w:p w14:paraId="46E8D002"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2. თუ ამ მუხლის პირველი პუნქტით განსაზღვრული რომელიმე პირი ინტერესთა კონფლიქტის წინაშე აღმოჩნდება, მან დაუყოვნებლივ უნდა შეწყვიტოს ყოველგვარი მონაწილეობა </w:t>
      </w:r>
      <w:r w:rsidR="00C938F7" w:rsidRPr="00512001">
        <w:rPr>
          <w:rFonts w:ascii="Sylfaen" w:hAnsi="Sylfaen" w:cs="Sylfaen"/>
          <w:sz w:val="24"/>
          <w:szCs w:val="24"/>
          <w:lang w:val="ka-GE" w:eastAsia="x-none"/>
        </w:rPr>
        <w:t>შერჩევის</w:t>
      </w:r>
      <w:r w:rsidR="00C938F7"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პროცედურებში.</w:t>
      </w:r>
    </w:p>
    <w:p w14:paraId="6C80B0A5"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3. ყოველ პირს, რომელიც </w:t>
      </w:r>
      <w:r w:rsidR="00E61F65" w:rsidRPr="00512001">
        <w:rPr>
          <w:rFonts w:ascii="Sylfaen" w:hAnsi="Sylfaen" w:cs="Sylfaen"/>
          <w:sz w:val="24"/>
          <w:szCs w:val="24"/>
          <w:lang w:val="ka-GE" w:eastAsia="x-none"/>
        </w:rPr>
        <w:t>შერჩევის</w:t>
      </w:r>
      <w:r w:rsidR="00E61F65"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ჩატარების პროცესში </w:t>
      </w:r>
      <w:r w:rsidR="00E61F65" w:rsidRPr="00512001">
        <w:rPr>
          <w:rFonts w:ascii="Sylfaen" w:hAnsi="Sylfaen" w:cs="Sylfaen"/>
          <w:sz w:val="24"/>
          <w:szCs w:val="24"/>
          <w:lang w:val="ka-GE" w:eastAsia="x-none"/>
        </w:rPr>
        <w:t>სამსახურის</w:t>
      </w:r>
      <w:r w:rsidR="00E61F65"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ინტერესებს წარმოადგენს, ექნება ინტერესთა კონფლიქტი, თუ:</w:t>
      </w:r>
    </w:p>
    <w:p w14:paraId="20059491" w14:textId="088EC64F"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ა) </w:t>
      </w:r>
      <w:r w:rsidR="00FA2B87" w:rsidRPr="00512001">
        <w:rPr>
          <w:rFonts w:ascii="Sylfaen" w:hAnsi="Sylfaen" w:cs="Sylfaen"/>
          <w:sz w:val="24"/>
          <w:szCs w:val="24"/>
          <w:lang w:val="ka-GE" w:eastAsia="x-none"/>
        </w:rPr>
        <w:t>თვითონ არის პრეტენდენტი</w:t>
      </w:r>
      <w:r w:rsidR="00C938F7" w:rsidRPr="00512001">
        <w:rPr>
          <w:rFonts w:ascii="Sylfaen" w:hAnsi="Sylfaen" w:cs="Sylfaen"/>
          <w:sz w:val="24"/>
          <w:szCs w:val="24"/>
          <w:lang w:val="x-none" w:eastAsia="x-none"/>
        </w:rPr>
        <w:t>;</w:t>
      </w:r>
    </w:p>
    <w:p w14:paraId="11214470" w14:textId="05B4AABB"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ბ) არის </w:t>
      </w:r>
      <w:r w:rsidR="00C938F7" w:rsidRPr="00512001">
        <w:rPr>
          <w:rFonts w:ascii="Sylfaen" w:hAnsi="Sylfaen" w:cs="Sylfaen"/>
          <w:sz w:val="24"/>
          <w:szCs w:val="24"/>
          <w:lang w:val="ka-GE" w:eastAsia="x-none"/>
        </w:rPr>
        <w:t>შერჩევის პროცესში</w:t>
      </w:r>
      <w:r w:rsidR="00C938F7"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მონაწილე რომელიმე </w:t>
      </w:r>
      <w:r w:rsidR="003C03B6" w:rsidRPr="00512001">
        <w:rPr>
          <w:rFonts w:ascii="Sylfaen" w:hAnsi="Sylfaen" w:cs="Sylfaen"/>
          <w:sz w:val="24"/>
          <w:szCs w:val="24"/>
          <w:lang w:val="ka-GE" w:eastAsia="x-none"/>
        </w:rPr>
        <w:t>პრეტენდენტის</w:t>
      </w:r>
      <w:r w:rsidR="003C03B6"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მფლობელი, აკონტროლებს მას ან არის მისი თანამშრომელი;</w:t>
      </w:r>
    </w:p>
    <w:p w14:paraId="444B3449" w14:textId="38158F22"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გ) არის </w:t>
      </w:r>
      <w:r w:rsidR="00C938F7" w:rsidRPr="00512001">
        <w:rPr>
          <w:rFonts w:ascii="Sylfaen" w:hAnsi="Sylfaen" w:cs="Sylfaen"/>
          <w:sz w:val="24"/>
          <w:szCs w:val="24"/>
          <w:lang w:val="ka-GE" w:eastAsia="x-none"/>
        </w:rPr>
        <w:t>შერჩევის</w:t>
      </w:r>
      <w:r w:rsidR="00C938F7"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პროცე</w:t>
      </w:r>
      <w:r w:rsidR="003C03B6" w:rsidRPr="00512001">
        <w:rPr>
          <w:rFonts w:ascii="Sylfaen" w:hAnsi="Sylfaen" w:cs="Sylfaen"/>
          <w:sz w:val="24"/>
          <w:szCs w:val="24"/>
          <w:lang w:val="ka-GE" w:eastAsia="x-none"/>
        </w:rPr>
        <w:t>ს</w:t>
      </w:r>
      <w:r w:rsidRPr="00512001">
        <w:rPr>
          <w:rFonts w:ascii="Sylfaen" w:hAnsi="Sylfaen" w:cs="Sylfaen"/>
          <w:sz w:val="24"/>
          <w:szCs w:val="24"/>
          <w:lang w:val="x-none" w:eastAsia="x-none"/>
        </w:rPr>
        <w:t xml:space="preserve">ში მონაწილე </w:t>
      </w:r>
      <w:r w:rsidR="003C03B6" w:rsidRPr="00512001">
        <w:rPr>
          <w:rFonts w:ascii="Sylfaen" w:hAnsi="Sylfaen" w:cs="Sylfaen"/>
          <w:sz w:val="24"/>
          <w:szCs w:val="24"/>
          <w:lang w:val="ka-GE" w:eastAsia="x-none"/>
        </w:rPr>
        <w:t>პრეტენდენტის</w:t>
      </w:r>
      <w:r w:rsidR="003C03B6"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თანამშრომლის</w:t>
      </w:r>
      <w:r w:rsidR="00FA2B87" w:rsidRPr="00512001">
        <w:rPr>
          <w:rFonts w:ascii="Sylfaen" w:hAnsi="Sylfaen" w:cs="Sylfaen"/>
          <w:sz w:val="24"/>
          <w:szCs w:val="24"/>
          <w:lang w:val="ka-GE" w:eastAsia="x-none"/>
        </w:rPr>
        <w:t>,</w:t>
      </w:r>
      <w:r w:rsidRPr="00512001">
        <w:rPr>
          <w:rFonts w:ascii="Sylfaen" w:hAnsi="Sylfaen" w:cs="Sylfaen"/>
          <w:sz w:val="24"/>
          <w:szCs w:val="24"/>
          <w:lang w:val="x-none" w:eastAsia="x-none"/>
        </w:rPr>
        <w:t xml:space="preserve"> ხელმძღვანელი</w:t>
      </w:r>
      <w:r w:rsidR="00FA2B87" w:rsidRPr="00512001">
        <w:rPr>
          <w:rFonts w:ascii="Sylfaen" w:hAnsi="Sylfaen" w:cs="Sylfaen"/>
          <w:sz w:val="24"/>
          <w:szCs w:val="24"/>
          <w:lang w:val="ka-GE" w:eastAsia="x-none"/>
        </w:rPr>
        <w:t>ს</w:t>
      </w:r>
      <w:r w:rsidRPr="00512001">
        <w:rPr>
          <w:rFonts w:ascii="Sylfaen" w:hAnsi="Sylfaen" w:cs="Sylfaen"/>
          <w:sz w:val="24"/>
          <w:szCs w:val="24"/>
          <w:lang w:val="x-none" w:eastAsia="x-none"/>
        </w:rPr>
        <w:t xml:space="preserve"> </w:t>
      </w:r>
      <w:r w:rsidR="00FA2B87" w:rsidRPr="00512001">
        <w:rPr>
          <w:rFonts w:ascii="Sylfaen" w:hAnsi="Sylfaen" w:cs="Sylfaen"/>
          <w:sz w:val="24"/>
          <w:szCs w:val="24"/>
          <w:lang w:val="ka-GE" w:eastAsia="x-none"/>
        </w:rPr>
        <w:t xml:space="preserve">ან მფლობელის </w:t>
      </w:r>
      <w:r w:rsidRPr="00512001">
        <w:rPr>
          <w:rFonts w:ascii="Sylfaen" w:hAnsi="Sylfaen" w:cs="Sylfaen"/>
          <w:sz w:val="24"/>
          <w:szCs w:val="24"/>
          <w:lang w:val="x-none" w:eastAsia="x-none"/>
        </w:rPr>
        <w:t>ახლო ნათესავი</w:t>
      </w:r>
      <w:r w:rsidR="00FA2B87" w:rsidRPr="00512001">
        <w:rPr>
          <w:rFonts w:ascii="Sylfaen" w:hAnsi="Sylfaen" w:cs="Sylfaen"/>
          <w:sz w:val="24"/>
          <w:szCs w:val="24"/>
          <w:lang w:val="ka-GE" w:eastAsia="x-none"/>
        </w:rPr>
        <w:t>.</w:t>
      </w:r>
      <w:r w:rsidRPr="00512001">
        <w:rPr>
          <w:rFonts w:ascii="Sylfaen" w:hAnsi="Sylfaen" w:cs="Sylfaen"/>
          <w:sz w:val="24"/>
          <w:szCs w:val="24"/>
          <w:lang w:val="x-none" w:eastAsia="x-none"/>
        </w:rPr>
        <w:t xml:space="preserve"> ახლო ნათესავში იგულისხმება პირის ოჯახის წევრი, პირდაპირი აღმავალი და დაღმავალი შტოს ნათესავი, გერი, და და ძმა, აგრეთვე მშობლისა და შვილის გერები;</w:t>
      </w:r>
    </w:p>
    <w:p w14:paraId="1421A5D2" w14:textId="237FD545"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დ) ბოლო 3 წლის განმავლობაში მუშაობდა </w:t>
      </w:r>
      <w:r w:rsidR="00C938F7" w:rsidRPr="00512001">
        <w:rPr>
          <w:rFonts w:ascii="Sylfaen" w:hAnsi="Sylfaen" w:cs="Sylfaen"/>
          <w:sz w:val="24"/>
          <w:szCs w:val="24"/>
          <w:lang w:val="ka-GE" w:eastAsia="x-none"/>
        </w:rPr>
        <w:t>შერ</w:t>
      </w:r>
      <w:r w:rsidR="00F91ACB" w:rsidRPr="00512001">
        <w:rPr>
          <w:rFonts w:ascii="Sylfaen" w:hAnsi="Sylfaen" w:cs="Sylfaen"/>
          <w:sz w:val="24"/>
          <w:szCs w:val="24"/>
          <w:lang w:val="ka-GE" w:eastAsia="x-none"/>
        </w:rPr>
        <w:t>ჩევის</w:t>
      </w:r>
      <w:r w:rsidR="00C938F7" w:rsidRPr="00512001">
        <w:rPr>
          <w:rFonts w:ascii="Sylfaen" w:hAnsi="Sylfaen" w:cs="Sylfaen"/>
          <w:sz w:val="24"/>
          <w:szCs w:val="24"/>
          <w:lang w:val="x-none" w:eastAsia="x-none"/>
        </w:rPr>
        <w:t xml:space="preserve"> </w:t>
      </w:r>
      <w:r w:rsidR="003C03B6" w:rsidRPr="00512001">
        <w:rPr>
          <w:rFonts w:ascii="Sylfaen" w:hAnsi="Sylfaen" w:cs="Sylfaen"/>
          <w:sz w:val="24"/>
          <w:szCs w:val="24"/>
          <w:lang w:val="ka-GE" w:eastAsia="x-none"/>
        </w:rPr>
        <w:t>პროცესში</w:t>
      </w:r>
      <w:r w:rsidR="003C03B6"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მონაწილე </w:t>
      </w:r>
      <w:r w:rsidR="003C03B6" w:rsidRPr="00512001">
        <w:rPr>
          <w:rFonts w:ascii="Sylfaen" w:hAnsi="Sylfaen" w:cs="Sylfaen"/>
          <w:sz w:val="24"/>
          <w:szCs w:val="24"/>
          <w:lang w:val="ka-GE" w:eastAsia="x-none"/>
        </w:rPr>
        <w:t>პრეტენდენტ</w:t>
      </w:r>
      <w:r w:rsidR="00AE1031" w:rsidRPr="00512001">
        <w:rPr>
          <w:rFonts w:ascii="Sylfaen" w:hAnsi="Sylfaen" w:cs="Sylfaen"/>
          <w:sz w:val="24"/>
          <w:szCs w:val="24"/>
          <w:lang w:val="ka-GE" w:eastAsia="x-none"/>
        </w:rPr>
        <w:t>თან</w:t>
      </w:r>
      <w:r w:rsidR="003C03B6" w:rsidRPr="00512001">
        <w:rPr>
          <w:rFonts w:ascii="Sylfaen" w:hAnsi="Sylfaen" w:cs="Sylfaen"/>
          <w:sz w:val="24"/>
          <w:szCs w:val="24"/>
          <w:lang w:val="ka-GE" w:eastAsia="x-none"/>
        </w:rPr>
        <w:t xml:space="preserve"> </w:t>
      </w:r>
      <w:r w:rsidR="00E61F65" w:rsidRPr="00512001">
        <w:rPr>
          <w:rFonts w:ascii="Sylfaen" w:hAnsi="Sylfaen" w:cs="Sylfaen"/>
          <w:sz w:val="24"/>
          <w:szCs w:val="24"/>
          <w:lang w:val="ka-GE" w:eastAsia="x-none"/>
        </w:rPr>
        <w:t xml:space="preserve">ან ეკავა </w:t>
      </w:r>
      <w:r w:rsidR="003C03B6" w:rsidRPr="00512001">
        <w:rPr>
          <w:rFonts w:ascii="Sylfaen" w:hAnsi="Sylfaen" w:cs="Sylfaen"/>
          <w:sz w:val="24"/>
          <w:szCs w:val="24"/>
          <w:lang w:val="ka-GE" w:eastAsia="x-none"/>
        </w:rPr>
        <w:t>პრეტენდენტის ორგანიზაციულ იერარქიაში</w:t>
      </w:r>
      <w:r w:rsidR="00E61F65" w:rsidRPr="00512001">
        <w:rPr>
          <w:rFonts w:ascii="Sylfaen" w:hAnsi="Sylfaen" w:cs="Sylfaen"/>
          <w:sz w:val="24"/>
          <w:szCs w:val="24"/>
          <w:lang w:val="ka-GE" w:eastAsia="x-none"/>
        </w:rPr>
        <w:t xml:space="preserve"> </w:t>
      </w:r>
      <w:r w:rsidRPr="00512001">
        <w:rPr>
          <w:rFonts w:ascii="Sylfaen" w:hAnsi="Sylfaen" w:cs="Sylfaen"/>
          <w:sz w:val="24"/>
          <w:szCs w:val="24"/>
          <w:lang w:val="x-none" w:eastAsia="x-none"/>
        </w:rPr>
        <w:t>ხელმძღვანელ</w:t>
      </w:r>
      <w:r w:rsidR="00E61F65" w:rsidRPr="00512001">
        <w:rPr>
          <w:rFonts w:ascii="Sylfaen" w:hAnsi="Sylfaen" w:cs="Sylfaen"/>
          <w:sz w:val="24"/>
          <w:szCs w:val="24"/>
          <w:lang w:val="ka-GE" w:eastAsia="x-none"/>
        </w:rPr>
        <w:t>ი</w:t>
      </w:r>
      <w:r w:rsidRPr="00512001">
        <w:rPr>
          <w:rFonts w:ascii="Sylfaen" w:hAnsi="Sylfaen" w:cs="Sylfaen"/>
          <w:sz w:val="24"/>
          <w:szCs w:val="24"/>
          <w:lang w:val="x-none" w:eastAsia="x-none"/>
        </w:rPr>
        <w:t xml:space="preserve"> თანამდებობა;</w:t>
      </w:r>
    </w:p>
    <w:p w14:paraId="69E31FD6" w14:textId="5482D2AE"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ე) პირადი ან საქმიანი ინტერესით დაკავშირებულია ან მოლაპარაკებას აწარმოებს ასეთი კავშირის დამყარების თაობაზე </w:t>
      </w:r>
      <w:r w:rsidR="00F91ACB" w:rsidRPr="00512001">
        <w:rPr>
          <w:rFonts w:ascii="Sylfaen" w:hAnsi="Sylfaen" w:cs="Sylfaen"/>
          <w:sz w:val="24"/>
          <w:szCs w:val="24"/>
          <w:lang w:val="ka-GE" w:eastAsia="x-none"/>
        </w:rPr>
        <w:t>შერჩევის</w:t>
      </w:r>
      <w:r w:rsidRPr="00512001">
        <w:rPr>
          <w:rFonts w:ascii="Sylfaen" w:hAnsi="Sylfaen" w:cs="Sylfaen"/>
          <w:sz w:val="24"/>
          <w:szCs w:val="24"/>
          <w:lang w:val="x-none" w:eastAsia="x-none"/>
        </w:rPr>
        <w:t xml:space="preserve"> პროცედურებში მონაწილე </w:t>
      </w:r>
      <w:r w:rsidR="003C03B6" w:rsidRPr="00512001">
        <w:rPr>
          <w:rFonts w:ascii="Sylfaen" w:hAnsi="Sylfaen" w:cs="Sylfaen"/>
          <w:sz w:val="24"/>
          <w:szCs w:val="24"/>
          <w:lang w:val="ka-GE" w:eastAsia="x-none"/>
        </w:rPr>
        <w:t>პრეტენდენტებთან</w:t>
      </w:r>
      <w:r w:rsidRPr="00512001">
        <w:rPr>
          <w:rFonts w:ascii="Sylfaen" w:hAnsi="Sylfaen" w:cs="Sylfaen"/>
          <w:sz w:val="24"/>
          <w:szCs w:val="24"/>
          <w:lang w:val="x-none" w:eastAsia="x-none"/>
        </w:rPr>
        <w:t>;</w:t>
      </w:r>
    </w:p>
    <w:p w14:paraId="49493793" w14:textId="5BBA6F8F"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ვ) </w:t>
      </w:r>
      <w:r w:rsidR="00F91ACB" w:rsidRPr="00512001">
        <w:rPr>
          <w:rFonts w:ascii="Sylfaen" w:hAnsi="Sylfaen" w:cs="Sylfaen"/>
          <w:sz w:val="24"/>
          <w:szCs w:val="24"/>
          <w:lang w:val="ka-GE" w:eastAsia="x-none"/>
        </w:rPr>
        <w:t>შერჩევის</w:t>
      </w:r>
      <w:r w:rsidR="00F91ACB"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 პროცედურის შედეგით პირადად არის დაინტერესებული ან აქვს ფინანსური ინტერესი.</w:t>
      </w:r>
    </w:p>
    <w:p w14:paraId="18E5CC49" w14:textId="3C8A170E"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4. დაუშვებელია </w:t>
      </w:r>
      <w:r w:rsidR="00F91ACB" w:rsidRPr="00512001">
        <w:rPr>
          <w:rFonts w:ascii="Sylfaen" w:hAnsi="Sylfaen" w:cs="Sylfaen"/>
          <w:sz w:val="24"/>
          <w:szCs w:val="24"/>
          <w:lang w:val="ka-GE" w:eastAsia="x-none"/>
        </w:rPr>
        <w:t>შერჩევის</w:t>
      </w:r>
      <w:r w:rsidRPr="00512001">
        <w:rPr>
          <w:rFonts w:ascii="Sylfaen" w:hAnsi="Sylfaen" w:cs="Sylfaen"/>
          <w:sz w:val="24"/>
          <w:szCs w:val="24"/>
          <w:lang w:val="x-none" w:eastAsia="x-none"/>
        </w:rPr>
        <w:t xml:space="preserve"> პროცედურისას მასში მონაწილეობის მსურველმა ან/და მონაწილე </w:t>
      </w:r>
      <w:r w:rsidR="00FA2B87" w:rsidRPr="00512001">
        <w:rPr>
          <w:rFonts w:ascii="Sylfaen" w:hAnsi="Sylfaen" w:cs="Sylfaen"/>
          <w:sz w:val="24"/>
          <w:szCs w:val="24"/>
          <w:lang w:val="ka-GE" w:eastAsia="x-none"/>
        </w:rPr>
        <w:t>პრეტენდენტმა</w:t>
      </w:r>
      <w:r w:rsidR="00FA2B87" w:rsidRPr="00512001">
        <w:rPr>
          <w:rFonts w:ascii="Sylfaen" w:hAnsi="Sylfaen" w:cs="Sylfaen"/>
          <w:sz w:val="24"/>
          <w:szCs w:val="24"/>
          <w:lang w:val="x-none" w:eastAsia="x-none"/>
        </w:rPr>
        <w:t xml:space="preserve"> </w:t>
      </w:r>
      <w:r w:rsidR="00F05C86" w:rsidRPr="00512001">
        <w:rPr>
          <w:rFonts w:ascii="Sylfaen" w:hAnsi="Sylfaen" w:cs="Sylfaen"/>
          <w:sz w:val="24"/>
          <w:szCs w:val="24"/>
          <w:lang w:val="ka-GE" w:eastAsia="x-none"/>
        </w:rPr>
        <w:t>შესარჩევ</w:t>
      </w:r>
      <w:r w:rsidR="00F05C86"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კომისიას </w:t>
      </w:r>
      <w:r w:rsidR="00F05C86" w:rsidRPr="00512001">
        <w:rPr>
          <w:rFonts w:ascii="Sylfaen" w:hAnsi="Sylfaen" w:cs="Sylfaen"/>
          <w:sz w:val="24"/>
          <w:szCs w:val="24"/>
          <w:lang w:val="x-none" w:eastAsia="x-none"/>
        </w:rPr>
        <w:t>(</w:t>
      </w:r>
      <w:r w:rsidR="00F05C86" w:rsidRPr="00512001">
        <w:rPr>
          <w:rFonts w:ascii="Sylfaen" w:hAnsi="Sylfaen" w:cs="Sylfaen"/>
          <w:sz w:val="24"/>
          <w:szCs w:val="24"/>
          <w:lang w:val="ka-GE" w:eastAsia="x-none"/>
        </w:rPr>
        <w:t xml:space="preserve">შესარჩევი </w:t>
      </w:r>
      <w:r w:rsidRPr="00512001">
        <w:rPr>
          <w:rFonts w:ascii="Sylfaen" w:hAnsi="Sylfaen" w:cs="Sylfaen"/>
          <w:sz w:val="24"/>
          <w:szCs w:val="24"/>
          <w:lang w:val="x-none" w:eastAsia="x-none"/>
        </w:rPr>
        <w:t xml:space="preserve">კომისიის აპარატის წევრებს, მოწვეულ ექსპერტებსა და კონსულტანტებს) ან სახელმწიფო ორგანოებსა და მათ წარმომადგენლებს მიმართოს თხოვნით შუამდგომლობის შესახებ ან მოახდინოს მათზე პირდაპირი ან ფარული ზეგავლენა ნებისმიერი გზით, რათა მოიპოვოს თავისთვის ხელსაყრელი უფლებები ან/და პირობები. </w:t>
      </w:r>
    </w:p>
    <w:p w14:paraId="42DAC3BE"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5. დაუშვებელია </w:t>
      </w:r>
      <w:r w:rsidR="00F05C86" w:rsidRPr="00512001">
        <w:rPr>
          <w:rFonts w:ascii="Sylfaen" w:hAnsi="Sylfaen" w:cs="Sylfaen"/>
          <w:sz w:val="24"/>
          <w:szCs w:val="24"/>
          <w:lang w:val="ka-GE" w:eastAsia="x-none"/>
        </w:rPr>
        <w:t>შერჩევის პროცესში</w:t>
      </w:r>
      <w:r w:rsidR="00F05C86"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მონაწილეობა მიიღონ იურიდიულმა პირებმა, რომლებიც მონაწილეობდნენ </w:t>
      </w:r>
      <w:r w:rsidR="00F05C86" w:rsidRPr="00512001">
        <w:rPr>
          <w:rFonts w:ascii="Sylfaen" w:hAnsi="Sylfaen" w:cs="Sylfaen"/>
          <w:sz w:val="24"/>
          <w:szCs w:val="24"/>
          <w:lang w:val="ka-GE" w:eastAsia="x-none"/>
        </w:rPr>
        <w:t>შერჩევის პროცედურების</w:t>
      </w:r>
      <w:r w:rsidR="00F05C86"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მოსამზადებელ სამუშაოებში.</w:t>
      </w:r>
    </w:p>
    <w:p w14:paraId="5D9424D7"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6. </w:t>
      </w:r>
      <w:r w:rsidR="003C03B6" w:rsidRPr="00512001">
        <w:rPr>
          <w:rFonts w:ascii="Sylfaen" w:hAnsi="Sylfaen" w:cs="Sylfaen"/>
          <w:sz w:val="24"/>
          <w:szCs w:val="24"/>
          <w:lang w:val="ka-GE" w:eastAsia="x-none"/>
        </w:rPr>
        <w:t xml:space="preserve">პრეტენდენტის </w:t>
      </w:r>
      <w:r w:rsidRPr="00512001">
        <w:rPr>
          <w:rFonts w:ascii="Sylfaen" w:hAnsi="Sylfaen" w:cs="Sylfaen"/>
          <w:sz w:val="24"/>
          <w:szCs w:val="24"/>
          <w:lang w:val="x-none" w:eastAsia="x-none"/>
        </w:rPr>
        <w:t xml:space="preserve">წინადადებების მიღების ვადის დასრულებისას </w:t>
      </w:r>
      <w:r w:rsidR="00F05C86" w:rsidRPr="00512001">
        <w:rPr>
          <w:rFonts w:ascii="Sylfaen" w:hAnsi="Sylfaen" w:cs="Sylfaen"/>
          <w:sz w:val="24"/>
          <w:szCs w:val="24"/>
          <w:lang w:val="ka-GE" w:eastAsia="x-none"/>
        </w:rPr>
        <w:t>შესარჩევი</w:t>
      </w:r>
      <w:r w:rsidR="00F05C86"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კომისიისა და კომისიის აპარატის ყველა წევრი, მოწვეული ექსპერტი და კონსულტანტი, რომელიც </w:t>
      </w:r>
      <w:r w:rsidRPr="00512001">
        <w:rPr>
          <w:rFonts w:ascii="Sylfaen" w:hAnsi="Sylfaen" w:cs="Sylfaen"/>
          <w:sz w:val="24"/>
          <w:szCs w:val="24"/>
          <w:lang w:val="x-none" w:eastAsia="x-none"/>
        </w:rPr>
        <w:lastRenderedPageBreak/>
        <w:t xml:space="preserve">დაკავშირებულია ამ </w:t>
      </w:r>
      <w:r w:rsidR="00F05C86" w:rsidRPr="00512001">
        <w:rPr>
          <w:rFonts w:ascii="Sylfaen" w:hAnsi="Sylfaen" w:cs="Sylfaen"/>
          <w:sz w:val="24"/>
          <w:szCs w:val="24"/>
          <w:lang w:val="ka-GE" w:eastAsia="x-none"/>
        </w:rPr>
        <w:t>შერჩევის პროცესის</w:t>
      </w:r>
      <w:r w:rsidR="00F05C86"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განხორციელებასთან, ვალდებულნი არიან,  წერილობით დაადასტურონ, რომ მათი მონაწილეობა ამ </w:t>
      </w:r>
      <w:r w:rsidR="00F05C86" w:rsidRPr="00512001">
        <w:rPr>
          <w:rFonts w:ascii="Sylfaen" w:hAnsi="Sylfaen" w:cs="Sylfaen"/>
          <w:sz w:val="24"/>
          <w:szCs w:val="24"/>
          <w:lang w:val="ka-GE" w:eastAsia="x-none"/>
        </w:rPr>
        <w:t>შერჩევის</w:t>
      </w:r>
      <w:r w:rsidR="00F05C86"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განხორციელებასთან დაკავშირებულ საქმიანობაში არ ეწინააღმდეგება ზემოაღნიშნულ მოთხოვნებს.</w:t>
      </w:r>
    </w:p>
    <w:p w14:paraId="17563DA0"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6286DDB8"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sz w:val="24"/>
          <w:szCs w:val="24"/>
          <w:lang w:val="x-none" w:eastAsia="x-none"/>
        </w:rPr>
      </w:pPr>
      <w:r w:rsidRPr="00512001">
        <w:rPr>
          <w:rFonts w:ascii="Sylfaen" w:hAnsi="Sylfaen" w:cs="Sylfaen"/>
          <w:b/>
          <w:bCs/>
          <w:sz w:val="24"/>
          <w:szCs w:val="24"/>
          <w:lang w:val="x-none" w:eastAsia="x-none"/>
        </w:rPr>
        <w:t xml:space="preserve">მუხლი 7. </w:t>
      </w:r>
      <w:r w:rsidR="0091300B" w:rsidRPr="00512001">
        <w:rPr>
          <w:rFonts w:ascii="Sylfaen" w:hAnsi="Sylfaen" w:cs="Sylfaen"/>
          <w:b/>
          <w:bCs/>
          <w:sz w:val="24"/>
          <w:szCs w:val="24"/>
          <w:lang w:val="ka-GE" w:eastAsia="x-none"/>
        </w:rPr>
        <w:t>შერჩევის</w:t>
      </w:r>
      <w:r w:rsidR="0091300B" w:rsidRPr="00512001">
        <w:rPr>
          <w:rFonts w:ascii="Sylfaen" w:hAnsi="Sylfaen" w:cs="Sylfaen"/>
          <w:b/>
          <w:bCs/>
          <w:sz w:val="24"/>
          <w:szCs w:val="24"/>
          <w:lang w:val="x-none" w:eastAsia="x-none"/>
        </w:rPr>
        <w:t xml:space="preserve"> </w:t>
      </w:r>
      <w:r w:rsidRPr="00512001">
        <w:rPr>
          <w:rFonts w:ascii="Sylfaen" w:hAnsi="Sylfaen" w:cs="Sylfaen"/>
          <w:b/>
          <w:bCs/>
          <w:sz w:val="24"/>
          <w:szCs w:val="24"/>
          <w:lang w:val="x-none" w:eastAsia="x-none"/>
        </w:rPr>
        <w:t>ჩატარებასთან დაკავშირებული ქმედებების გასაჩივრებისა და დავის განხილვის პირობები</w:t>
      </w:r>
    </w:p>
    <w:p w14:paraId="6AF4B754" w14:textId="1CA1C06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1. </w:t>
      </w:r>
      <w:r w:rsidR="00C56593" w:rsidRPr="00512001">
        <w:rPr>
          <w:rFonts w:ascii="Sylfaen" w:hAnsi="Sylfaen" w:cs="Sylfaen"/>
          <w:sz w:val="24"/>
          <w:szCs w:val="24"/>
          <w:lang w:val="ka-GE" w:eastAsia="x-none"/>
        </w:rPr>
        <w:t>შერჩევის პროცესში</w:t>
      </w:r>
      <w:r w:rsidR="00C56593"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მონაწილე პრეტენდენტებს შეუძლიათ ნებისმიერ ეტაპზე გაასაჩივრონ </w:t>
      </w:r>
      <w:r w:rsidR="00C56593" w:rsidRPr="00512001">
        <w:rPr>
          <w:rFonts w:ascii="Sylfaen" w:hAnsi="Sylfaen" w:cs="Sylfaen"/>
          <w:sz w:val="24"/>
          <w:szCs w:val="24"/>
          <w:lang w:val="ka-GE" w:eastAsia="x-none"/>
        </w:rPr>
        <w:t>შესარჩევი</w:t>
      </w:r>
      <w:r w:rsidR="00C56593"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კომისიის ქმედებები </w:t>
      </w:r>
      <w:r w:rsidR="00AE1031" w:rsidRPr="00512001">
        <w:rPr>
          <w:rFonts w:ascii="Sylfaen" w:hAnsi="Sylfaen" w:cs="Sylfaen"/>
          <w:sz w:val="24"/>
          <w:szCs w:val="24"/>
          <w:lang w:val="ka-GE" w:eastAsia="x-none"/>
        </w:rPr>
        <w:t xml:space="preserve">საქართველოს </w:t>
      </w:r>
      <w:r w:rsidR="002D3621" w:rsidRPr="00512001">
        <w:rPr>
          <w:rFonts w:ascii="Sylfaen" w:hAnsi="Sylfaen" w:cs="Sylfaen"/>
          <w:sz w:val="24"/>
          <w:szCs w:val="24"/>
          <w:lang w:val="ka-GE" w:eastAsia="x-none"/>
        </w:rPr>
        <w:t>ფინანსთა სამინისტროში</w:t>
      </w:r>
      <w:r w:rsidR="00C56593"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ან სასამართლოში, თუ მათ მიაჩნიათ, რომ </w:t>
      </w:r>
      <w:r w:rsidR="00C56593" w:rsidRPr="00512001">
        <w:rPr>
          <w:rFonts w:ascii="Sylfaen" w:hAnsi="Sylfaen" w:cs="Sylfaen"/>
          <w:sz w:val="24"/>
          <w:szCs w:val="24"/>
          <w:lang w:val="ka-GE" w:eastAsia="x-none"/>
        </w:rPr>
        <w:t xml:space="preserve">შერჩევის </w:t>
      </w:r>
      <w:r w:rsidRPr="00512001">
        <w:rPr>
          <w:rFonts w:ascii="Sylfaen" w:hAnsi="Sylfaen" w:cs="Sylfaen"/>
          <w:sz w:val="24"/>
          <w:szCs w:val="24"/>
          <w:lang w:val="x-none" w:eastAsia="x-none"/>
        </w:rPr>
        <w:t>მიმდინარეობის პროცესში დაირღვა ამ წესით ან/და შესაბამისი სამართლებრივი აქტებით დადგენილი დებულებები ან/და შეილახა მათი უფლებები.</w:t>
      </w:r>
    </w:p>
    <w:p w14:paraId="492A0967" w14:textId="5E3C9225"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2. </w:t>
      </w:r>
      <w:r w:rsidR="00AE1031" w:rsidRPr="00512001">
        <w:rPr>
          <w:rFonts w:ascii="Sylfaen" w:hAnsi="Sylfaen" w:cs="Sylfaen"/>
          <w:sz w:val="24"/>
          <w:szCs w:val="24"/>
          <w:lang w:val="ka-GE" w:eastAsia="x-none"/>
        </w:rPr>
        <w:t xml:space="preserve">საქართველოს </w:t>
      </w:r>
      <w:r w:rsidR="00C03230" w:rsidRPr="00512001">
        <w:rPr>
          <w:rFonts w:ascii="Sylfaen" w:hAnsi="Sylfaen" w:cs="Sylfaen"/>
          <w:sz w:val="24"/>
          <w:szCs w:val="24"/>
          <w:lang w:val="ka-GE" w:eastAsia="x-none"/>
        </w:rPr>
        <w:t>ფინანსთა სამინისტროში</w:t>
      </w:r>
      <w:r w:rsidR="00C56593"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და სასამართლოში </w:t>
      </w:r>
      <w:r w:rsidR="00C56593" w:rsidRPr="00512001">
        <w:rPr>
          <w:rFonts w:ascii="Sylfaen" w:hAnsi="Sylfaen" w:cs="Sylfaen"/>
          <w:sz w:val="24"/>
          <w:szCs w:val="24"/>
          <w:lang w:val="ka-GE" w:eastAsia="x-none"/>
        </w:rPr>
        <w:t xml:space="preserve">შერჩევის პროცესთან </w:t>
      </w:r>
      <w:r w:rsidRPr="00512001">
        <w:rPr>
          <w:rFonts w:ascii="Sylfaen" w:hAnsi="Sylfaen" w:cs="Sylfaen"/>
          <w:sz w:val="24"/>
          <w:szCs w:val="24"/>
          <w:lang w:val="x-none" w:eastAsia="x-none"/>
        </w:rPr>
        <w:t>დაკავშირებული დავები განიხილება საქართველოში მოქმედი კანონმდებლობის შესაბამისად.</w:t>
      </w:r>
    </w:p>
    <w:p w14:paraId="227FA1C8" w14:textId="4D1E5ED9" w:rsidR="005E3DD0" w:rsidRDefault="007C61F8" w:rsidP="005E3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3. დავის განხილვა არ იწვევს </w:t>
      </w:r>
      <w:r w:rsidR="00C56593" w:rsidRPr="00512001">
        <w:rPr>
          <w:rFonts w:ascii="Sylfaen" w:hAnsi="Sylfaen" w:cs="Sylfaen"/>
          <w:sz w:val="24"/>
          <w:szCs w:val="24"/>
          <w:lang w:val="ka-GE" w:eastAsia="x-none"/>
        </w:rPr>
        <w:t>შერჩევის</w:t>
      </w:r>
      <w:r w:rsidR="00C56593"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პროცესის შეჩერებას, გარდა სასამართლოს მიერ მიღებული გადაწყვეტილებისა.</w:t>
      </w:r>
    </w:p>
    <w:p w14:paraId="793DE366" w14:textId="604B8AF2" w:rsidR="005E3DD0" w:rsidRPr="00512001" w:rsidRDefault="005E3DD0" w:rsidP="005E3DD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E3DD0">
        <w:rPr>
          <w:rFonts w:ascii="Sylfaen" w:hAnsi="Sylfaen" w:cs="Sylfaen"/>
          <w:sz w:val="24"/>
          <w:szCs w:val="24"/>
          <w:lang w:val="x-none" w:eastAsia="x-none"/>
        </w:rPr>
        <w:t>4. პრეტენზიის მქონე პრეტენდენტი, ამ მუხლის პირველი პუნქტით განსაზღვრულ შემთხვევაში უფლებამოსილია საჩივრით მიმართოს საქართველოს ფინანსთა სამინისტროს არაუგვიანეს ერთი თვისა იმ გადაწყვეტილების მიღების დღიდან, რომელმაც გამოიწვია პრეტენდენტის პრეტენზია. საჩივრის განხილვაში მონაწილეობის მიღება შეუძლიათ აგრეთვე იმ პირებს, რომელთა ინტერესებსაც შეეხება ან შეიძლება შეეხოს წარმოშობილი დავა.</w:t>
      </w:r>
    </w:p>
    <w:p w14:paraId="6E688DD6" w14:textId="13865DD2"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5. ამ მუხლის პირველი და მე-4 პუნქტებით გათვალისწინებულ შემთხვევებში, </w:t>
      </w:r>
      <w:r w:rsidR="00AE1031" w:rsidRPr="00512001">
        <w:rPr>
          <w:rFonts w:ascii="Sylfaen" w:hAnsi="Sylfaen" w:cs="Sylfaen"/>
          <w:sz w:val="24"/>
          <w:szCs w:val="24"/>
          <w:lang w:val="ka-GE" w:eastAsia="x-none"/>
        </w:rPr>
        <w:t xml:space="preserve"> საქართველოს </w:t>
      </w:r>
      <w:r w:rsidR="00C03230" w:rsidRPr="00512001">
        <w:rPr>
          <w:rFonts w:ascii="Sylfaen" w:hAnsi="Sylfaen" w:cs="Sylfaen"/>
          <w:sz w:val="24"/>
          <w:szCs w:val="24"/>
          <w:lang w:val="ka-GE" w:eastAsia="x-none"/>
        </w:rPr>
        <w:t>ფინანსთა სამინისტრო</w:t>
      </w:r>
      <w:r w:rsidR="00AE1031" w:rsidRPr="00512001">
        <w:rPr>
          <w:rFonts w:ascii="Sylfaen" w:hAnsi="Sylfaen" w:cs="Sylfaen"/>
          <w:sz w:val="24"/>
          <w:szCs w:val="24"/>
          <w:lang w:val="ka-GE" w:eastAsia="x-none"/>
        </w:rPr>
        <w:t>ს</w:t>
      </w:r>
      <w:r w:rsidR="00B13C48" w:rsidRPr="00512001">
        <w:rPr>
          <w:rFonts w:ascii="Sylfaen" w:hAnsi="Sylfaen" w:cs="Sylfaen"/>
          <w:sz w:val="24"/>
          <w:szCs w:val="24"/>
          <w:lang w:val="ka-GE" w:eastAsia="x-none"/>
        </w:rPr>
        <w:t>,</w:t>
      </w:r>
      <w:r w:rsidR="00C56593"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საჩივრის მიღებიდან არაუგვიანეს 10 დღისა, გამოაქვს დასაბუთებული წერილობითი გადაწყვეტილება და აცნობებს მას მომჩივანს. </w:t>
      </w:r>
    </w:p>
    <w:p w14:paraId="3C162BB3" w14:textId="70FC40B1"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6. ამ მუხლის მე-4 პუნქტში მითითებული ვადის გასვლის შემდეგ საჩივრის განხილვა დასაშვებია მხოლოდ სასამართლო წესით.</w:t>
      </w:r>
    </w:p>
    <w:p w14:paraId="39974DAA" w14:textId="6E54D16B"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7. საჩივარს უნდა ჰქონდეს სამართლებრივი საფუძველი და უნდა ახლდეს მომჩივნის დასაბუთებული განმარტება იმის შესახებ, რომ მისი მოთხოვნების დაუკმაყოფილებლობის შემთხვევაში, იგი მნიშვნელოვნად დაზარალდება. საჩივარი განხილვას არ ექვემდებარება, თუ </w:t>
      </w:r>
      <w:r w:rsidR="00B13C48" w:rsidRPr="00512001">
        <w:rPr>
          <w:rFonts w:ascii="Sylfaen" w:hAnsi="Sylfaen" w:cs="Sylfaen"/>
          <w:sz w:val="24"/>
          <w:szCs w:val="24"/>
          <w:lang w:val="ka-GE" w:eastAsia="x-none"/>
        </w:rPr>
        <w:t>შესარჩევი კომისია</w:t>
      </w:r>
      <w:r w:rsidR="00C56593"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ამ წესის შესაბამისად მიიღებს გადაწყვეტილებას </w:t>
      </w:r>
      <w:r w:rsidR="0091300B" w:rsidRPr="00512001">
        <w:rPr>
          <w:rFonts w:ascii="Sylfaen" w:hAnsi="Sylfaen" w:cs="Sylfaen"/>
          <w:sz w:val="24"/>
          <w:szCs w:val="24"/>
          <w:lang w:val="ka-GE" w:eastAsia="x-none"/>
        </w:rPr>
        <w:t>შერჩევის პროცესის</w:t>
      </w:r>
      <w:r w:rsidR="0091300B"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შეწყვეტის შესახებ.</w:t>
      </w:r>
    </w:p>
    <w:p w14:paraId="7C8B5237" w14:textId="031DEBC1"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8. პრეტენდენტებს შეუძლიათ </w:t>
      </w:r>
      <w:r w:rsidR="001A5607" w:rsidRPr="00512001">
        <w:rPr>
          <w:rFonts w:ascii="Sylfaen" w:hAnsi="Sylfaen" w:cs="Sylfaen"/>
          <w:sz w:val="24"/>
          <w:szCs w:val="24"/>
          <w:lang w:val="ka-GE" w:eastAsia="x-none"/>
        </w:rPr>
        <w:t xml:space="preserve">საქართველოს </w:t>
      </w:r>
      <w:r w:rsidR="008D73B9" w:rsidRPr="00512001">
        <w:rPr>
          <w:rFonts w:ascii="Sylfaen" w:hAnsi="Sylfaen" w:cs="Sylfaen"/>
          <w:sz w:val="24"/>
          <w:szCs w:val="24"/>
          <w:lang w:val="ka-GE" w:eastAsia="x-none"/>
        </w:rPr>
        <w:t>ფინანსთა სამინისტროს</w:t>
      </w:r>
      <w:r w:rsidR="008D73B9"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მიერ საჩივართან დაკავშირებით მიღებული გადაწყვეტილებები გაასაჩივრონ სასამართლო წესით.</w:t>
      </w:r>
    </w:p>
    <w:p w14:paraId="07DDF18F" w14:textId="2FD262DC"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       </w:t>
      </w:r>
    </w:p>
    <w:p w14:paraId="2BE1B208" w14:textId="6E5ED0AF" w:rsidR="00455727" w:rsidRPr="00512001" w:rsidRDefault="00455727"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sz w:val="24"/>
          <w:szCs w:val="24"/>
          <w:lang w:eastAsia="x-none"/>
        </w:rPr>
      </w:pPr>
      <w:r w:rsidRPr="00512001">
        <w:rPr>
          <w:rFonts w:ascii="Sylfaen" w:eastAsia="Times New Roman" w:hAnsi="Sylfaen" w:cs="Sylfaen"/>
          <w:b/>
          <w:bCs/>
          <w:sz w:val="24"/>
          <w:szCs w:val="24"/>
          <w:lang w:eastAsia="x-none"/>
        </w:rPr>
        <w:t xml:space="preserve">მუხლი </w:t>
      </w:r>
      <w:r w:rsidR="00313B2C" w:rsidRPr="00512001">
        <w:rPr>
          <w:rFonts w:ascii="Sylfaen" w:eastAsia="Times New Roman" w:hAnsi="Sylfaen" w:cs="Sylfaen"/>
          <w:b/>
          <w:bCs/>
          <w:sz w:val="24"/>
          <w:szCs w:val="24"/>
          <w:lang w:eastAsia="x-none"/>
        </w:rPr>
        <w:t>8</w:t>
      </w:r>
      <w:r w:rsidRPr="00512001">
        <w:rPr>
          <w:rFonts w:ascii="Sylfaen" w:eastAsia="Times New Roman" w:hAnsi="Sylfaen" w:cs="Sylfaen"/>
          <w:b/>
          <w:bCs/>
          <w:sz w:val="24"/>
          <w:szCs w:val="24"/>
          <w:lang w:eastAsia="x-none"/>
        </w:rPr>
        <w:t xml:space="preserve">. </w:t>
      </w:r>
      <w:r w:rsidR="009F231E" w:rsidRPr="00512001">
        <w:rPr>
          <w:rFonts w:ascii="Sylfaen" w:eastAsia="Times New Roman" w:hAnsi="Sylfaen" w:cs="Sylfaen"/>
          <w:b/>
          <w:bCs/>
          <w:sz w:val="24"/>
          <w:szCs w:val="24"/>
          <w:lang w:val="ka-GE" w:eastAsia="x-none"/>
        </w:rPr>
        <w:t>პრე</w:t>
      </w:r>
      <w:r w:rsidR="00B13C48" w:rsidRPr="00512001">
        <w:rPr>
          <w:rFonts w:ascii="Sylfaen" w:eastAsia="Times New Roman" w:hAnsi="Sylfaen" w:cs="Sylfaen"/>
          <w:b/>
          <w:bCs/>
          <w:sz w:val="24"/>
          <w:szCs w:val="24"/>
          <w:lang w:val="ka-GE" w:eastAsia="x-none"/>
        </w:rPr>
        <w:t>ტ</w:t>
      </w:r>
      <w:r w:rsidR="009F231E" w:rsidRPr="00512001">
        <w:rPr>
          <w:rFonts w:ascii="Sylfaen" w:eastAsia="Times New Roman" w:hAnsi="Sylfaen" w:cs="Sylfaen"/>
          <w:b/>
          <w:bCs/>
          <w:sz w:val="24"/>
          <w:szCs w:val="24"/>
          <w:lang w:val="ka-GE" w:eastAsia="x-none"/>
        </w:rPr>
        <w:t>ენ</w:t>
      </w:r>
      <w:r w:rsidR="00B13C48" w:rsidRPr="00512001">
        <w:rPr>
          <w:rFonts w:ascii="Sylfaen" w:eastAsia="Times New Roman" w:hAnsi="Sylfaen" w:cs="Sylfaen"/>
          <w:b/>
          <w:bCs/>
          <w:sz w:val="24"/>
          <w:szCs w:val="24"/>
          <w:lang w:val="ka-GE" w:eastAsia="x-none"/>
        </w:rPr>
        <w:t>დ</w:t>
      </w:r>
      <w:r w:rsidR="009F231E" w:rsidRPr="00512001">
        <w:rPr>
          <w:rFonts w:ascii="Sylfaen" w:eastAsia="Times New Roman" w:hAnsi="Sylfaen" w:cs="Sylfaen"/>
          <w:b/>
          <w:bCs/>
          <w:sz w:val="24"/>
          <w:szCs w:val="24"/>
          <w:lang w:val="ka-GE" w:eastAsia="x-none"/>
        </w:rPr>
        <w:t>ენტის წინადადების</w:t>
      </w:r>
      <w:r w:rsidRPr="00512001">
        <w:rPr>
          <w:rFonts w:ascii="Sylfaen" w:eastAsia="Times New Roman" w:hAnsi="Sylfaen" w:cs="Sylfaen"/>
          <w:b/>
          <w:bCs/>
          <w:sz w:val="24"/>
          <w:szCs w:val="24"/>
          <w:lang w:eastAsia="x-none"/>
        </w:rPr>
        <w:t xml:space="preserve"> უზრუნველყოფისათვის საბანკო გარანტიის ოდენობა</w:t>
      </w:r>
    </w:p>
    <w:p w14:paraId="0C779EEC" w14:textId="13D47183" w:rsidR="00455727" w:rsidRDefault="009F231E"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val="ka-GE" w:eastAsia="x-none"/>
        </w:rPr>
      </w:pPr>
      <w:r w:rsidRPr="00512001">
        <w:rPr>
          <w:rFonts w:ascii="Sylfaen" w:eastAsia="Times New Roman" w:hAnsi="Sylfaen" w:cs="Sylfaen"/>
          <w:sz w:val="24"/>
          <w:szCs w:val="24"/>
          <w:lang w:val="ka-GE" w:eastAsia="x-none"/>
        </w:rPr>
        <w:t xml:space="preserve">პრეტენდენტის წინადადების </w:t>
      </w:r>
      <w:r w:rsidR="00455727" w:rsidRPr="00512001">
        <w:rPr>
          <w:rFonts w:ascii="Sylfaen" w:eastAsia="Times New Roman" w:hAnsi="Sylfaen" w:cs="Sylfaen"/>
          <w:sz w:val="24"/>
          <w:szCs w:val="24"/>
          <w:lang w:eastAsia="x-none"/>
        </w:rPr>
        <w:t>უზრუნველყოფის მიზნით,</w:t>
      </w:r>
      <w:r w:rsidR="00455727" w:rsidRPr="00512001">
        <w:rPr>
          <w:rFonts w:ascii="Sylfaen" w:eastAsia="Times New Roman" w:hAnsi="Sylfaen" w:cs="Sylfaen"/>
          <w:sz w:val="24"/>
          <w:szCs w:val="24"/>
          <w:lang w:val="ka-GE" w:eastAsia="x-none"/>
        </w:rPr>
        <w:t xml:space="preserve"> პრეტენდენტი</w:t>
      </w:r>
      <w:r w:rsidR="00455727" w:rsidRPr="00512001">
        <w:rPr>
          <w:rFonts w:ascii="Sylfaen" w:eastAsia="Times New Roman" w:hAnsi="Sylfaen" w:cs="Sylfaen"/>
          <w:sz w:val="24"/>
          <w:szCs w:val="24"/>
          <w:lang w:eastAsia="x-none"/>
        </w:rPr>
        <w:t xml:space="preserve"> ვალდებულია, წარუდგინოს </w:t>
      </w:r>
      <w:r w:rsidR="00C07A84" w:rsidRPr="00512001">
        <w:rPr>
          <w:rFonts w:ascii="Sylfaen" w:eastAsia="Times New Roman" w:hAnsi="Sylfaen" w:cs="Sylfaen"/>
          <w:sz w:val="24"/>
          <w:szCs w:val="24"/>
          <w:lang w:val="ka-GE" w:eastAsia="x-none"/>
        </w:rPr>
        <w:t xml:space="preserve">შესარჩევ </w:t>
      </w:r>
      <w:r w:rsidR="00455727" w:rsidRPr="00512001">
        <w:rPr>
          <w:rFonts w:ascii="Sylfaen" w:eastAsia="Times New Roman" w:hAnsi="Sylfaen" w:cs="Sylfaen"/>
          <w:sz w:val="24"/>
          <w:szCs w:val="24"/>
          <w:lang w:val="ka-GE" w:eastAsia="x-none"/>
        </w:rPr>
        <w:t>კომისიას</w:t>
      </w:r>
      <w:r w:rsidR="00455727" w:rsidRPr="00512001">
        <w:rPr>
          <w:rFonts w:ascii="Sylfaen" w:eastAsia="Times New Roman" w:hAnsi="Sylfaen" w:cs="Sylfaen"/>
          <w:sz w:val="24"/>
          <w:szCs w:val="24"/>
          <w:lang w:eastAsia="x-none"/>
        </w:rPr>
        <w:t xml:space="preserve"> საბანკო გარანტია, რომლის ოდენობა შეადგენს </w:t>
      </w:r>
      <w:r w:rsidR="00455727" w:rsidRPr="00512001">
        <w:rPr>
          <w:rFonts w:ascii="Sylfaen" w:eastAsia="Times New Roman" w:hAnsi="Sylfaen" w:cs="Sylfaen"/>
          <w:sz w:val="24"/>
          <w:szCs w:val="24"/>
          <w:lang w:val="ka-GE" w:eastAsia="x-none"/>
        </w:rPr>
        <w:t>500 000</w:t>
      </w:r>
      <w:r w:rsidR="00455727" w:rsidRPr="00512001">
        <w:rPr>
          <w:rFonts w:ascii="Sylfaen" w:eastAsia="Times New Roman" w:hAnsi="Sylfaen" w:cs="Sylfaen"/>
          <w:sz w:val="24"/>
          <w:szCs w:val="24"/>
          <w:lang w:eastAsia="x-none"/>
        </w:rPr>
        <w:t xml:space="preserve"> აშშ დოლარს</w:t>
      </w:r>
      <w:r w:rsidRPr="00512001">
        <w:rPr>
          <w:rFonts w:ascii="Sylfaen" w:eastAsia="Times New Roman" w:hAnsi="Sylfaen" w:cs="Sylfaen"/>
          <w:sz w:val="24"/>
          <w:szCs w:val="24"/>
          <w:lang w:val="ka-GE" w:eastAsia="x-none"/>
        </w:rPr>
        <w:t>.</w:t>
      </w:r>
    </w:p>
    <w:p w14:paraId="6418782F" w14:textId="13E7C6E5" w:rsidR="00455727" w:rsidRPr="00512001" w:rsidRDefault="00455727" w:rsidP="002945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jc w:val="both"/>
        <w:rPr>
          <w:rFonts w:ascii="Sylfaen" w:eastAsia="Times New Roman" w:hAnsi="Sylfaen" w:cs="Sylfaen"/>
          <w:sz w:val="24"/>
          <w:szCs w:val="24"/>
          <w:lang w:eastAsia="x-none"/>
        </w:rPr>
      </w:pPr>
    </w:p>
    <w:p w14:paraId="19C7829C" w14:textId="6C1142F0" w:rsidR="00455727" w:rsidRPr="00512001" w:rsidRDefault="00455727"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sz w:val="24"/>
          <w:szCs w:val="24"/>
          <w:lang w:eastAsia="x-none"/>
        </w:rPr>
      </w:pPr>
      <w:r w:rsidRPr="00512001">
        <w:rPr>
          <w:rFonts w:ascii="Sylfaen" w:eastAsia="Times New Roman" w:hAnsi="Sylfaen" w:cs="Sylfaen"/>
          <w:b/>
          <w:bCs/>
          <w:sz w:val="24"/>
          <w:szCs w:val="24"/>
          <w:lang w:eastAsia="x-none"/>
        </w:rPr>
        <w:t xml:space="preserve">მუხლი </w:t>
      </w:r>
      <w:r w:rsidR="00313B2C" w:rsidRPr="00512001">
        <w:rPr>
          <w:rFonts w:ascii="Sylfaen" w:eastAsia="Times New Roman" w:hAnsi="Sylfaen" w:cs="Sylfaen"/>
          <w:b/>
          <w:bCs/>
          <w:sz w:val="24"/>
          <w:szCs w:val="24"/>
          <w:lang w:eastAsia="x-none"/>
        </w:rPr>
        <w:t>9</w:t>
      </w:r>
      <w:r w:rsidRPr="00512001">
        <w:rPr>
          <w:rFonts w:ascii="Sylfaen" w:eastAsia="Times New Roman" w:hAnsi="Sylfaen" w:cs="Sylfaen"/>
          <w:b/>
          <w:bCs/>
          <w:sz w:val="24"/>
          <w:szCs w:val="24"/>
          <w:lang w:eastAsia="x-none"/>
        </w:rPr>
        <w:t xml:space="preserve">. </w:t>
      </w:r>
      <w:r w:rsidR="009F231E" w:rsidRPr="00512001">
        <w:rPr>
          <w:rFonts w:ascii="Sylfaen" w:eastAsia="Times New Roman" w:hAnsi="Sylfaen" w:cs="Sylfaen"/>
          <w:b/>
          <w:bCs/>
          <w:sz w:val="24"/>
          <w:szCs w:val="24"/>
          <w:lang w:val="ka-GE" w:eastAsia="x-none"/>
        </w:rPr>
        <w:t xml:space="preserve">პრეტენდენტის წინადადების </w:t>
      </w:r>
      <w:r w:rsidRPr="00512001">
        <w:rPr>
          <w:rFonts w:ascii="Sylfaen" w:eastAsia="Times New Roman" w:hAnsi="Sylfaen" w:cs="Sylfaen"/>
          <w:b/>
          <w:bCs/>
          <w:sz w:val="24"/>
          <w:szCs w:val="24"/>
          <w:lang w:eastAsia="x-none"/>
        </w:rPr>
        <w:t>უზრუნველყოფისათვის საბანკო გარანტიის გამოყენების პირობები</w:t>
      </w:r>
    </w:p>
    <w:p w14:paraId="15EA64DB" w14:textId="62B1A1F6" w:rsidR="00455727" w:rsidRPr="00512001" w:rsidRDefault="00455727"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r w:rsidRPr="00512001">
        <w:rPr>
          <w:rFonts w:ascii="Sylfaen" w:hAnsi="Sylfaen" w:cs="Sylfaen"/>
          <w:sz w:val="24"/>
          <w:szCs w:val="24"/>
          <w:lang w:eastAsia="x-none"/>
        </w:rPr>
        <w:t xml:space="preserve">1. </w:t>
      </w:r>
      <w:r w:rsidRPr="00512001">
        <w:rPr>
          <w:rFonts w:ascii="Sylfaen" w:eastAsia="Times New Roman" w:hAnsi="Sylfaen" w:cs="Sylfaen"/>
          <w:sz w:val="24"/>
          <w:szCs w:val="24"/>
          <w:lang w:eastAsia="x-none"/>
        </w:rPr>
        <w:t>საგარანტიო მოთხოვნა თანაბრად ეხება ყველა პრეტენდენტს.</w:t>
      </w:r>
    </w:p>
    <w:p w14:paraId="5C2BD24A" w14:textId="6D2FB235" w:rsidR="00455727" w:rsidRPr="00512001" w:rsidRDefault="00455727"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r w:rsidRPr="00512001">
        <w:rPr>
          <w:rFonts w:ascii="Sylfaen" w:eastAsia="Times New Roman" w:hAnsi="Sylfaen" w:cs="Sylfaen"/>
          <w:sz w:val="24"/>
          <w:szCs w:val="24"/>
          <w:lang w:eastAsia="x-none"/>
        </w:rPr>
        <w:lastRenderedPageBreak/>
        <w:t xml:space="preserve">2. საბანკო გარანტიის მოქმედების ვადა 30 დღით უნდა აღემატებოდეს </w:t>
      </w:r>
      <w:r w:rsidR="00E05CD3" w:rsidRPr="00512001">
        <w:rPr>
          <w:rFonts w:ascii="Sylfaen" w:eastAsia="Times New Roman" w:hAnsi="Sylfaen" w:cs="Sylfaen"/>
          <w:sz w:val="24"/>
          <w:szCs w:val="24"/>
          <w:lang w:val="ka-GE" w:eastAsia="x-none"/>
        </w:rPr>
        <w:t>პრეტენდეტის წინადადების</w:t>
      </w:r>
      <w:r w:rsidRPr="00512001">
        <w:rPr>
          <w:rFonts w:ascii="Sylfaen" w:eastAsia="Times New Roman" w:hAnsi="Sylfaen" w:cs="Sylfaen"/>
          <w:sz w:val="24"/>
          <w:szCs w:val="24"/>
          <w:lang w:eastAsia="x-none"/>
        </w:rPr>
        <w:t xml:space="preserve"> მოქმედების ვადას. </w:t>
      </w:r>
    </w:p>
    <w:p w14:paraId="182F4B95" w14:textId="177C1A5C" w:rsidR="00455727" w:rsidRPr="00512001" w:rsidRDefault="00455727"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val="ka-GE" w:eastAsia="x-none"/>
        </w:rPr>
      </w:pPr>
      <w:r w:rsidRPr="00512001">
        <w:rPr>
          <w:rFonts w:ascii="Sylfaen" w:eastAsia="Times New Roman" w:hAnsi="Sylfaen" w:cs="Sylfaen"/>
          <w:sz w:val="24"/>
          <w:szCs w:val="24"/>
          <w:lang w:eastAsia="x-none"/>
        </w:rPr>
        <w:t>3. გარანტიის დამადასტურებელი დოკუმენტი წარდგენილი უნდა იქნეს</w:t>
      </w:r>
      <w:r w:rsidR="00E05CD3" w:rsidRPr="00512001">
        <w:rPr>
          <w:rFonts w:ascii="Sylfaen" w:eastAsia="Times New Roman" w:hAnsi="Sylfaen" w:cs="Sylfaen"/>
          <w:sz w:val="24"/>
          <w:szCs w:val="24"/>
          <w:lang w:val="ka-GE" w:eastAsia="x-none"/>
        </w:rPr>
        <w:t xml:space="preserve"> პრეტენდენტის</w:t>
      </w:r>
      <w:r w:rsidRPr="00512001">
        <w:rPr>
          <w:rFonts w:ascii="Sylfaen" w:eastAsia="Times New Roman" w:hAnsi="Sylfaen" w:cs="Sylfaen"/>
          <w:sz w:val="24"/>
          <w:szCs w:val="24"/>
          <w:lang w:eastAsia="x-none"/>
        </w:rPr>
        <w:t xml:space="preserve"> წინადადებასთან ერთად</w:t>
      </w:r>
      <w:r w:rsidRPr="00512001">
        <w:rPr>
          <w:rFonts w:ascii="Sylfaen" w:hAnsi="Sylfaen" w:cs="Sylfaen"/>
          <w:sz w:val="24"/>
          <w:szCs w:val="24"/>
          <w:lang w:val="ka-GE" w:eastAsia="x-none"/>
        </w:rPr>
        <w:t>.</w:t>
      </w:r>
    </w:p>
    <w:p w14:paraId="69735FC7" w14:textId="5DF89774" w:rsidR="00455727" w:rsidRPr="00512001" w:rsidRDefault="00455727"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r w:rsidRPr="00512001">
        <w:rPr>
          <w:rFonts w:ascii="Sylfaen" w:eastAsia="Times New Roman" w:hAnsi="Sylfaen" w:cs="Sylfaen"/>
          <w:sz w:val="24"/>
          <w:szCs w:val="24"/>
          <w:lang w:eastAsia="x-none"/>
        </w:rPr>
        <w:t>4.</w:t>
      </w:r>
      <w:r w:rsidRPr="00512001">
        <w:rPr>
          <w:rFonts w:ascii="Sylfaen" w:eastAsia="Times New Roman" w:hAnsi="Sylfaen" w:cs="Sylfaen"/>
          <w:sz w:val="24"/>
          <w:szCs w:val="24"/>
          <w:lang w:val="ka-GE" w:eastAsia="x-none"/>
        </w:rPr>
        <w:t xml:space="preserve"> </w:t>
      </w:r>
      <w:r w:rsidR="00C07A84" w:rsidRPr="00512001">
        <w:rPr>
          <w:rFonts w:ascii="Sylfaen" w:eastAsia="Times New Roman" w:hAnsi="Sylfaen" w:cs="Sylfaen"/>
          <w:sz w:val="24"/>
          <w:szCs w:val="24"/>
          <w:lang w:val="ka-GE" w:eastAsia="x-none"/>
        </w:rPr>
        <w:t xml:space="preserve">შესარჩევ </w:t>
      </w:r>
      <w:r w:rsidRPr="00512001">
        <w:rPr>
          <w:rFonts w:ascii="Sylfaen" w:eastAsia="Times New Roman" w:hAnsi="Sylfaen" w:cs="Sylfaen"/>
          <w:sz w:val="24"/>
          <w:szCs w:val="24"/>
          <w:lang w:eastAsia="x-none"/>
        </w:rPr>
        <w:t>კომისიას უფლება აქვს, დაიწუნოს პრეტენდენტის მიერ წარდგენილი საბანკო გარანტია, თუ მას საფუძვლიანი ეჭვი აქვს წარდგენილი საბანკო გარანტიის მიმართ ან საბანკო გარანტიაზე დასტურის გამცემი ორგანიზაციის გადახდისუნარიანობაზე.</w:t>
      </w:r>
    </w:p>
    <w:p w14:paraId="0A2E4E88" w14:textId="2C60B3AC" w:rsidR="00455727" w:rsidRPr="00512001" w:rsidRDefault="00455727"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r w:rsidRPr="00512001">
        <w:rPr>
          <w:rFonts w:ascii="Sylfaen" w:eastAsia="Times New Roman" w:hAnsi="Sylfaen" w:cs="Sylfaen"/>
          <w:sz w:val="24"/>
          <w:szCs w:val="24"/>
          <w:lang w:eastAsia="x-none"/>
        </w:rPr>
        <w:t xml:space="preserve">5. </w:t>
      </w:r>
      <w:r w:rsidR="00C07A84" w:rsidRPr="00512001">
        <w:rPr>
          <w:rFonts w:ascii="Sylfaen" w:eastAsia="Times New Roman" w:hAnsi="Sylfaen" w:cs="Sylfaen"/>
          <w:sz w:val="24"/>
          <w:szCs w:val="24"/>
          <w:lang w:val="ka-GE" w:eastAsia="x-none"/>
        </w:rPr>
        <w:t xml:space="preserve">შესარჩევმა </w:t>
      </w:r>
      <w:r w:rsidRPr="00512001">
        <w:rPr>
          <w:rFonts w:ascii="Sylfaen" w:eastAsia="Times New Roman" w:hAnsi="Sylfaen" w:cs="Sylfaen"/>
          <w:sz w:val="24"/>
          <w:szCs w:val="24"/>
          <w:lang w:eastAsia="x-none"/>
        </w:rPr>
        <w:t>კომისიამ უნდა უზრუნველყოს</w:t>
      </w:r>
      <w:r w:rsidR="00820190">
        <w:rPr>
          <w:rFonts w:ascii="Sylfaen" w:eastAsia="Times New Roman" w:hAnsi="Sylfaen" w:cs="Sylfaen"/>
          <w:sz w:val="24"/>
          <w:szCs w:val="24"/>
          <w:lang w:val="ka-GE" w:eastAsia="x-none"/>
        </w:rPr>
        <w:t xml:space="preserve"> </w:t>
      </w:r>
      <w:r w:rsidR="00CE5F9A" w:rsidRPr="00512001">
        <w:rPr>
          <w:rFonts w:ascii="Sylfaen" w:eastAsia="Times New Roman" w:hAnsi="Sylfaen" w:cs="Sylfaen"/>
          <w:sz w:val="24"/>
          <w:szCs w:val="24"/>
          <w:lang w:val="ka-GE" w:eastAsia="x-none"/>
        </w:rPr>
        <w:t>პრეტენდენტებისთვის</w:t>
      </w:r>
      <w:r w:rsidRPr="00512001">
        <w:rPr>
          <w:rFonts w:ascii="Sylfaen" w:eastAsia="Times New Roman" w:hAnsi="Sylfaen" w:cs="Sylfaen"/>
          <w:sz w:val="24"/>
          <w:szCs w:val="24"/>
          <w:lang w:eastAsia="x-none"/>
        </w:rPr>
        <w:t xml:space="preserve"> საბანკო გარანტი</w:t>
      </w:r>
      <w:r w:rsidR="00CE5F9A" w:rsidRPr="00512001">
        <w:rPr>
          <w:rFonts w:ascii="Sylfaen" w:eastAsia="Times New Roman" w:hAnsi="Sylfaen" w:cs="Sylfaen"/>
          <w:sz w:val="24"/>
          <w:szCs w:val="24"/>
          <w:lang w:val="ka-GE" w:eastAsia="x-none"/>
        </w:rPr>
        <w:t>ებ</w:t>
      </w:r>
      <w:r w:rsidRPr="00512001">
        <w:rPr>
          <w:rFonts w:ascii="Sylfaen" w:eastAsia="Times New Roman" w:hAnsi="Sylfaen" w:cs="Sylfaen"/>
          <w:sz w:val="24"/>
          <w:szCs w:val="24"/>
          <w:lang w:eastAsia="x-none"/>
        </w:rPr>
        <w:t xml:space="preserve">ის დაბრუნება </w:t>
      </w:r>
      <w:r w:rsidR="00CE5F9A" w:rsidRPr="00512001">
        <w:rPr>
          <w:rFonts w:ascii="Sylfaen" w:eastAsia="Times New Roman" w:hAnsi="Sylfaen" w:cs="Sylfaen"/>
          <w:sz w:val="24"/>
          <w:szCs w:val="24"/>
          <w:lang w:val="ka-GE" w:eastAsia="x-none"/>
        </w:rPr>
        <w:t xml:space="preserve">შერჩეულ </w:t>
      </w:r>
      <w:r w:rsidR="00B13C48" w:rsidRPr="00512001">
        <w:rPr>
          <w:rFonts w:ascii="Sylfaen" w:eastAsia="Times New Roman" w:hAnsi="Sylfaen" w:cs="Sylfaen"/>
          <w:sz w:val="24"/>
          <w:szCs w:val="24"/>
          <w:lang w:val="ka-GE" w:eastAsia="x-none"/>
        </w:rPr>
        <w:t>პრეტენდენტთან</w:t>
      </w:r>
      <w:r w:rsidR="00CE5F9A" w:rsidRPr="00512001">
        <w:rPr>
          <w:rFonts w:ascii="Sylfaen" w:eastAsia="Times New Roman" w:hAnsi="Sylfaen" w:cs="Sylfaen"/>
          <w:sz w:val="24"/>
          <w:szCs w:val="24"/>
          <w:lang w:val="ka-GE" w:eastAsia="x-none"/>
        </w:rPr>
        <w:t xml:space="preserve"> </w:t>
      </w:r>
      <w:r w:rsidRPr="00512001">
        <w:rPr>
          <w:rFonts w:ascii="Sylfaen" w:eastAsia="Times New Roman" w:hAnsi="Sylfaen" w:cs="Sylfaen"/>
          <w:sz w:val="24"/>
          <w:szCs w:val="24"/>
          <w:lang w:eastAsia="x-none"/>
        </w:rPr>
        <w:t>ხელშეკრულების დადების დღიდან არაუგვიანეს 10 დღისა, მათივე მოთხოვნის საფუძველზე.</w:t>
      </w:r>
    </w:p>
    <w:p w14:paraId="2D8766D6" w14:textId="3D5D4EB4" w:rsidR="00455727" w:rsidRPr="00512001" w:rsidRDefault="00455727"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r w:rsidRPr="00512001">
        <w:rPr>
          <w:rFonts w:ascii="Sylfaen" w:eastAsia="Times New Roman" w:hAnsi="Sylfaen" w:cs="Sylfaen"/>
          <w:sz w:val="24"/>
          <w:szCs w:val="24"/>
          <w:lang w:eastAsia="x-none"/>
        </w:rPr>
        <w:t xml:space="preserve">6. თუ </w:t>
      </w:r>
      <w:r w:rsidR="00C07A84" w:rsidRPr="00512001">
        <w:rPr>
          <w:rFonts w:ascii="Sylfaen" w:eastAsia="Times New Roman" w:hAnsi="Sylfaen" w:cs="Sylfaen"/>
          <w:sz w:val="24"/>
          <w:szCs w:val="24"/>
          <w:lang w:val="ka-GE" w:eastAsia="x-none"/>
        </w:rPr>
        <w:t xml:space="preserve">შესარჩევი </w:t>
      </w:r>
      <w:r w:rsidRPr="00512001">
        <w:rPr>
          <w:rFonts w:ascii="Sylfaen" w:eastAsia="Times New Roman" w:hAnsi="Sylfaen" w:cs="Sylfaen"/>
          <w:sz w:val="24"/>
          <w:szCs w:val="24"/>
          <w:lang w:eastAsia="x-none"/>
        </w:rPr>
        <w:t xml:space="preserve">კომისია მიიღებს გადაწყვეტილებას </w:t>
      </w:r>
      <w:r w:rsidRPr="00512001">
        <w:rPr>
          <w:rFonts w:ascii="Sylfaen" w:eastAsia="Times New Roman" w:hAnsi="Sylfaen" w:cs="Sylfaen"/>
          <w:sz w:val="24"/>
          <w:szCs w:val="24"/>
          <w:lang w:val="ka-GE" w:eastAsia="x-none"/>
        </w:rPr>
        <w:t xml:space="preserve">შერჩევის </w:t>
      </w:r>
      <w:r w:rsidRPr="00512001">
        <w:rPr>
          <w:rFonts w:ascii="Sylfaen" w:eastAsia="Times New Roman" w:hAnsi="Sylfaen" w:cs="Sylfaen"/>
          <w:sz w:val="24"/>
          <w:szCs w:val="24"/>
          <w:lang w:eastAsia="x-none"/>
        </w:rPr>
        <w:t>პროცედურების შეჩერების ან შეწყვეტის თაობაზე, პრეტენდენტებს საბანკო გარანტიები უბრუნდებათ მათი მოთხოვნისთანავე.</w:t>
      </w:r>
    </w:p>
    <w:p w14:paraId="74D3FC38" w14:textId="14D988FB" w:rsidR="00455727" w:rsidRPr="00512001" w:rsidRDefault="00CF7132"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r w:rsidRPr="00512001">
        <w:rPr>
          <w:rFonts w:ascii="Sylfaen" w:eastAsia="Times New Roman" w:hAnsi="Sylfaen" w:cs="Sylfaen"/>
          <w:sz w:val="24"/>
          <w:szCs w:val="24"/>
          <w:lang w:val="ka-GE" w:eastAsia="x-none"/>
        </w:rPr>
        <w:t>7</w:t>
      </w:r>
      <w:r w:rsidR="00455727" w:rsidRPr="00512001">
        <w:rPr>
          <w:rFonts w:ascii="Sylfaen" w:eastAsia="Times New Roman" w:hAnsi="Sylfaen" w:cs="Sylfaen"/>
          <w:sz w:val="24"/>
          <w:szCs w:val="24"/>
          <w:lang w:eastAsia="x-none"/>
        </w:rPr>
        <w:t>. იმ შემთხვევაში, თუ</w:t>
      </w:r>
      <w:r w:rsidR="009777C6" w:rsidRPr="00512001">
        <w:rPr>
          <w:rFonts w:ascii="Sylfaen" w:eastAsia="Times New Roman" w:hAnsi="Sylfaen" w:cs="Sylfaen"/>
          <w:sz w:val="24"/>
          <w:szCs w:val="24"/>
          <w:lang w:val="ka-GE" w:eastAsia="x-none"/>
        </w:rPr>
        <w:t xml:space="preserve"> პრეტენდენტის</w:t>
      </w:r>
      <w:r w:rsidR="00455727" w:rsidRPr="00512001">
        <w:rPr>
          <w:rFonts w:ascii="Sylfaen" w:eastAsia="Times New Roman" w:hAnsi="Sylfaen" w:cs="Sylfaen"/>
          <w:sz w:val="24"/>
          <w:szCs w:val="24"/>
          <w:lang w:eastAsia="x-none"/>
        </w:rPr>
        <w:t xml:space="preserve"> წინადადების მოქმედების ვადა ამოიწურა</w:t>
      </w:r>
      <w:r w:rsidR="009777C6" w:rsidRPr="00512001">
        <w:rPr>
          <w:rFonts w:ascii="Sylfaen" w:eastAsia="Times New Roman" w:hAnsi="Sylfaen" w:cs="Sylfaen"/>
          <w:sz w:val="24"/>
          <w:szCs w:val="24"/>
          <w:lang w:val="ka-GE" w:eastAsia="x-none"/>
        </w:rPr>
        <w:t xml:space="preserve"> პრე</w:t>
      </w:r>
      <w:r w:rsidR="00063749">
        <w:rPr>
          <w:rFonts w:ascii="Sylfaen" w:eastAsia="Times New Roman" w:hAnsi="Sylfaen" w:cs="Sylfaen"/>
          <w:sz w:val="24"/>
          <w:szCs w:val="24"/>
          <w:lang w:val="ka-GE" w:eastAsia="x-none"/>
        </w:rPr>
        <w:t>ტ</w:t>
      </w:r>
      <w:r w:rsidR="009777C6" w:rsidRPr="00512001">
        <w:rPr>
          <w:rFonts w:ascii="Sylfaen" w:eastAsia="Times New Roman" w:hAnsi="Sylfaen" w:cs="Sylfaen"/>
          <w:sz w:val="24"/>
          <w:szCs w:val="24"/>
          <w:lang w:val="ka-GE" w:eastAsia="x-none"/>
        </w:rPr>
        <w:t>ენ</w:t>
      </w:r>
      <w:r w:rsidR="00063749">
        <w:rPr>
          <w:rFonts w:ascii="Sylfaen" w:eastAsia="Times New Roman" w:hAnsi="Sylfaen" w:cs="Sylfaen"/>
          <w:sz w:val="24"/>
          <w:szCs w:val="24"/>
          <w:lang w:val="ka-GE" w:eastAsia="x-none"/>
        </w:rPr>
        <w:t>დენ</w:t>
      </w:r>
      <w:r w:rsidR="009777C6" w:rsidRPr="00512001">
        <w:rPr>
          <w:rFonts w:ascii="Sylfaen" w:eastAsia="Times New Roman" w:hAnsi="Sylfaen" w:cs="Sylfaen"/>
          <w:sz w:val="24"/>
          <w:szCs w:val="24"/>
          <w:lang w:val="ka-GE" w:eastAsia="x-none"/>
        </w:rPr>
        <w:t>ტის</w:t>
      </w:r>
      <w:r w:rsidR="00455727" w:rsidRPr="00512001">
        <w:rPr>
          <w:rFonts w:ascii="Sylfaen" w:eastAsia="Times New Roman" w:hAnsi="Sylfaen" w:cs="Sylfaen"/>
          <w:sz w:val="24"/>
          <w:szCs w:val="24"/>
          <w:lang w:eastAsia="x-none"/>
        </w:rPr>
        <w:t xml:space="preserve"> წინადადებების შეფასების დასრულებამდე და პრეტენდენტმა უარი განაცხადა ამ ვადის გაგრძელებაზე, პრეტენდენტს საბანკო გარანტია უბრუნდება მოთხოვნისთანავე.</w:t>
      </w:r>
    </w:p>
    <w:p w14:paraId="037FF712" w14:textId="3C7289AA" w:rsidR="00455727" w:rsidRPr="00512001" w:rsidRDefault="00CF7132"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r w:rsidRPr="00512001">
        <w:rPr>
          <w:rFonts w:ascii="Sylfaen" w:eastAsia="Times New Roman" w:hAnsi="Sylfaen" w:cs="Sylfaen"/>
          <w:sz w:val="24"/>
          <w:szCs w:val="24"/>
          <w:lang w:val="ka-GE" w:eastAsia="x-none"/>
        </w:rPr>
        <w:t>8</w:t>
      </w:r>
      <w:r w:rsidR="00455727" w:rsidRPr="00512001">
        <w:rPr>
          <w:rFonts w:ascii="Sylfaen" w:eastAsia="Times New Roman" w:hAnsi="Sylfaen" w:cs="Sylfaen"/>
          <w:sz w:val="24"/>
          <w:szCs w:val="24"/>
          <w:lang w:eastAsia="x-none"/>
        </w:rPr>
        <w:t xml:space="preserve">. საბანკო გარანტიის დაუბრუნებლობის შესახებ გადაწყვეტილებას იღებს </w:t>
      </w:r>
      <w:r w:rsidR="00C07A84" w:rsidRPr="00512001">
        <w:rPr>
          <w:rFonts w:ascii="Sylfaen" w:eastAsia="Times New Roman" w:hAnsi="Sylfaen" w:cs="Sylfaen"/>
          <w:sz w:val="24"/>
          <w:szCs w:val="24"/>
          <w:lang w:val="ka-GE" w:eastAsia="x-none"/>
        </w:rPr>
        <w:t xml:space="preserve">შესარჩევი </w:t>
      </w:r>
      <w:r w:rsidR="00455727" w:rsidRPr="00512001">
        <w:rPr>
          <w:rFonts w:ascii="Sylfaen" w:eastAsia="Times New Roman" w:hAnsi="Sylfaen" w:cs="Sylfaen"/>
          <w:sz w:val="24"/>
          <w:szCs w:val="24"/>
          <w:lang w:eastAsia="x-none"/>
        </w:rPr>
        <w:t>კომისია და</w:t>
      </w:r>
      <w:r w:rsidR="00455727" w:rsidRPr="00512001">
        <w:rPr>
          <w:rFonts w:ascii="Sylfaen" w:eastAsia="Times New Roman" w:hAnsi="Sylfaen" w:cs="Sylfaen"/>
          <w:sz w:val="24"/>
          <w:szCs w:val="24"/>
          <w:lang w:val="ka-GE" w:eastAsia="x-none"/>
        </w:rPr>
        <w:t xml:space="preserve"> შერჩევის</w:t>
      </w:r>
      <w:r w:rsidR="00455727" w:rsidRPr="00512001">
        <w:rPr>
          <w:rFonts w:ascii="Sylfaen" w:eastAsia="Times New Roman" w:hAnsi="Sylfaen" w:cs="Sylfaen"/>
          <w:sz w:val="24"/>
          <w:szCs w:val="24"/>
          <w:lang w:eastAsia="x-none"/>
        </w:rPr>
        <w:t xml:space="preserve"> წინადადების უზრუნველყოფისათვის საბანკო გარანტიის თანხა სრულად ირიცხება სახელმწიფო ბიუჯეტში. ასეთი გადაწყვეტილება მიიღება შემდეგ შემთხვევებში:</w:t>
      </w:r>
    </w:p>
    <w:p w14:paraId="5F36116E" w14:textId="17C39605" w:rsidR="00455727" w:rsidRPr="00512001" w:rsidRDefault="00455727"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r w:rsidRPr="00512001">
        <w:rPr>
          <w:rFonts w:ascii="Sylfaen" w:eastAsia="Times New Roman" w:hAnsi="Sylfaen" w:cs="Sylfaen"/>
          <w:sz w:val="24"/>
          <w:szCs w:val="24"/>
          <w:lang w:eastAsia="x-none"/>
        </w:rPr>
        <w:t>ა) თუ</w:t>
      </w:r>
      <w:r w:rsidR="009777C6" w:rsidRPr="00512001">
        <w:rPr>
          <w:rFonts w:ascii="Sylfaen" w:eastAsia="Times New Roman" w:hAnsi="Sylfaen" w:cs="Sylfaen"/>
          <w:sz w:val="24"/>
          <w:szCs w:val="24"/>
          <w:lang w:val="ka-GE" w:eastAsia="x-none"/>
        </w:rPr>
        <w:t xml:space="preserve"> პრე</w:t>
      </w:r>
      <w:r w:rsidR="00063749">
        <w:rPr>
          <w:rFonts w:ascii="Sylfaen" w:eastAsia="Times New Roman" w:hAnsi="Sylfaen" w:cs="Sylfaen"/>
          <w:sz w:val="24"/>
          <w:szCs w:val="24"/>
          <w:lang w:val="ka-GE" w:eastAsia="x-none"/>
        </w:rPr>
        <w:t>ტ</w:t>
      </w:r>
      <w:r w:rsidR="009777C6" w:rsidRPr="00512001">
        <w:rPr>
          <w:rFonts w:ascii="Sylfaen" w:eastAsia="Times New Roman" w:hAnsi="Sylfaen" w:cs="Sylfaen"/>
          <w:sz w:val="24"/>
          <w:szCs w:val="24"/>
          <w:lang w:val="ka-GE" w:eastAsia="x-none"/>
        </w:rPr>
        <w:t>ენ</w:t>
      </w:r>
      <w:r w:rsidR="00063749">
        <w:rPr>
          <w:rFonts w:ascii="Sylfaen" w:eastAsia="Times New Roman" w:hAnsi="Sylfaen" w:cs="Sylfaen"/>
          <w:sz w:val="24"/>
          <w:szCs w:val="24"/>
          <w:lang w:val="ka-GE" w:eastAsia="x-none"/>
        </w:rPr>
        <w:t>დ</w:t>
      </w:r>
      <w:r w:rsidR="009777C6" w:rsidRPr="00512001">
        <w:rPr>
          <w:rFonts w:ascii="Sylfaen" w:eastAsia="Times New Roman" w:hAnsi="Sylfaen" w:cs="Sylfaen"/>
          <w:sz w:val="24"/>
          <w:szCs w:val="24"/>
          <w:lang w:val="ka-GE" w:eastAsia="x-none"/>
        </w:rPr>
        <w:t>ენტის</w:t>
      </w:r>
      <w:r w:rsidRPr="00512001">
        <w:rPr>
          <w:rFonts w:ascii="Sylfaen" w:eastAsia="Times New Roman" w:hAnsi="Sylfaen" w:cs="Sylfaen"/>
          <w:sz w:val="24"/>
          <w:szCs w:val="24"/>
          <w:lang w:eastAsia="x-none"/>
        </w:rPr>
        <w:t xml:space="preserve"> წინადადებების გახსნის შემდეგ პრეტენდენტმა უარი განაცხადა </w:t>
      </w:r>
      <w:r w:rsidR="009777C6" w:rsidRPr="00512001">
        <w:rPr>
          <w:rFonts w:ascii="Sylfaen" w:eastAsia="Times New Roman" w:hAnsi="Sylfaen" w:cs="Sylfaen"/>
          <w:sz w:val="24"/>
          <w:szCs w:val="24"/>
          <w:lang w:val="ka-GE" w:eastAsia="x-none"/>
        </w:rPr>
        <w:t xml:space="preserve">შერჩევაში </w:t>
      </w:r>
      <w:r w:rsidRPr="00512001">
        <w:rPr>
          <w:rFonts w:ascii="Sylfaen" w:eastAsia="Times New Roman" w:hAnsi="Sylfaen" w:cs="Sylfaen"/>
          <w:sz w:val="24"/>
          <w:szCs w:val="24"/>
          <w:lang w:eastAsia="x-none"/>
        </w:rPr>
        <w:t>მონაწილეობაზე (თავისი</w:t>
      </w:r>
      <w:r w:rsidR="009777C6" w:rsidRPr="00512001">
        <w:rPr>
          <w:rFonts w:ascii="Sylfaen" w:eastAsia="Times New Roman" w:hAnsi="Sylfaen" w:cs="Sylfaen"/>
          <w:sz w:val="24"/>
          <w:szCs w:val="24"/>
          <w:lang w:val="ka-GE" w:eastAsia="x-none"/>
        </w:rPr>
        <w:t xml:space="preserve"> </w:t>
      </w:r>
      <w:r w:rsidRPr="00512001">
        <w:rPr>
          <w:rFonts w:ascii="Sylfaen" w:eastAsia="Times New Roman" w:hAnsi="Sylfaen" w:cs="Sylfaen"/>
          <w:sz w:val="24"/>
          <w:szCs w:val="24"/>
          <w:lang w:eastAsia="x-none"/>
        </w:rPr>
        <w:t>წინადადების მოქმედების ვადის დასრულებამდე);</w:t>
      </w:r>
    </w:p>
    <w:p w14:paraId="38478307" w14:textId="455EF7BC" w:rsidR="00455727" w:rsidRPr="00512001" w:rsidRDefault="00455727"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r w:rsidRPr="00512001">
        <w:rPr>
          <w:rFonts w:ascii="Sylfaen" w:eastAsia="Times New Roman" w:hAnsi="Sylfaen" w:cs="Sylfaen"/>
          <w:sz w:val="24"/>
          <w:szCs w:val="24"/>
          <w:lang w:eastAsia="x-none"/>
        </w:rPr>
        <w:t xml:space="preserve">ბ) თუ </w:t>
      </w:r>
      <w:r w:rsidR="00CE5F9A" w:rsidRPr="00512001">
        <w:rPr>
          <w:rFonts w:ascii="Sylfaen" w:eastAsia="Times New Roman" w:hAnsi="Sylfaen" w:cs="Sylfaen"/>
          <w:sz w:val="24"/>
          <w:szCs w:val="24"/>
          <w:lang w:val="ka-GE" w:eastAsia="x-none"/>
        </w:rPr>
        <w:t>შერჩეული</w:t>
      </w:r>
      <w:r w:rsidR="00CE5F9A" w:rsidRPr="00512001">
        <w:rPr>
          <w:rFonts w:ascii="Sylfaen" w:eastAsia="Times New Roman" w:hAnsi="Sylfaen" w:cs="Sylfaen"/>
          <w:sz w:val="24"/>
          <w:szCs w:val="24"/>
          <w:lang w:eastAsia="x-none"/>
        </w:rPr>
        <w:t xml:space="preserve"> </w:t>
      </w:r>
      <w:r w:rsidRPr="00512001">
        <w:rPr>
          <w:rFonts w:ascii="Sylfaen" w:eastAsia="Times New Roman" w:hAnsi="Sylfaen" w:cs="Sylfaen"/>
          <w:sz w:val="24"/>
          <w:szCs w:val="24"/>
          <w:lang w:eastAsia="x-none"/>
        </w:rPr>
        <w:t>პრეტენდენტი უარს განაცხადებს ხელშეკრულების დადებაზე;</w:t>
      </w:r>
    </w:p>
    <w:p w14:paraId="2A7A63C2" w14:textId="49A35E3E" w:rsidR="00455727" w:rsidRPr="00512001" w:rsidRDefault="00455727"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r w:rsidRPr="00512001">
        <w:rPr>
          <w:rFonts w:ascii="Sylfaen" w:eastAsia="Times New Roman" w:hAnsi="Sylfaen" w:cs="Sylfaen"/>
          <w:sz w:val="24"/>
          <w:szCs w:val="24"/>
          <w:lang w:eastAsia="x-none"/>
        </w:rPr>
        <w:t>გ) თუ პრეტენდენტი დისკვალიფიცირებულ იქნა</w:t>
      </w:r>
      <w:r w:rsidRPr="00512001">
        <w:rPr>
          <w:rFonts w:ascii="Sylfaen" w:eastAsia="Times New Roman" w:hAnsi="Sylfaen" w:cs="Sylfaen"/>
          <w:sz w:val="24"/>
          <w:szCs w:val="24"/>
          <w:lang w:val="ka-GE" w:eastAsia="x-none"/>
        </w:rPr>
        <w:t xml:space="preserve"> შერჩევის</w:t>
      </w:r>
      <w:r w:rsidRPr="00512001">
        <w:rPr>
          <w:rFonts w:ascii="Sylfaen" w:eastAsia="Times New Roman" w:hAnsi="Sylfaen" w:cs="Sylfaen"/>
          <w:sz w:val="24"/>
          <w:szCs w:val="24"/>
          <w:lang w:eastAsia="x-none"/>
        </w:rPr>
        <w:t xml:space="preserve"> პროცედურების დროს კანონსაწინააღმდეგო ქმედების ჩადენის გამო;</w:t>
      </w:r>
    </w:p>
    <w:p w14:paraId="429EE236" w14:textId="06D4D3D1" w:rsidR="00455727" w:rsidRPr="00512001" w:rsidRDefault="00CF7132"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r w:rsidRPr="00512001">
        <w:rPr>
          <w:rFonts w:ascii="Sylfaen" w:eastAsia="Times New Roman" w:hAnsi="Sylfaen" w:cs="Sylfaen"/>
          <w:sz w:val="24"/>
          <w:szCs w:val="24"/>
          <w:lang w:val="ka-GE" w:eastAsia="x-none"/>
        </w:rPr>
        <w:t>9</w:t>
      </w:r>
      <w:r w:rsidR="00455727" w:rsidRPr="00512001">
        <w:rPr>
          <w:rFonts w:ascii="Sylfaen" w:eastAsia="Times New Roman" w:hAnsi="Sylfaen" w:cs="Sylfaen"/>
          <w:sz w:val="24"/>
          <w:szCs w:val="24"/>
          <w:lang w:eastAsia="x-none"/>
        </w:rPr>
        <w:t xml:space="preserve">. </w:t>
      </w:r>
      <w:r w:rsidR="00C07A84" w:rsidRPr="00512001">
        <w:rPr>
          <w:rFonts w:ascii="Sylfaen" w:eastAsia="Times New Roman" w:hAnsi="Sylfaen" w:cs="Sylfaen"/>
          <w:sz w:val="24"/>
          <w:szCs w:val="24"/>
          <w:lang w:val="ka-GE" w:eastAsia="x-none"/>
        </w:rPr>
        <w:t xml:space="preserve">შესარჩევი </w:t>
      </w:r>
      <w:r w:rsidR="00455727" w:rsidRPr="00512001">
        <w:rPr>
          <w:rFonts w:ascii="Sylfaen" w:eastAsia="Times New Roman" w:hAnsi="Sylfaen" w:cs="Sylfaen"/>
          <w:sz w:val="24"/>
          <w:szCs w:val="24"/>
          <w:lang w:eastAsia="x-none"/>
        </w:rPr>
        <w:t xml:space="preserve">კომისიის მიერ საბანკო გარანტიის დაუბრუნებლობის შესახებ გადაწყვეტილების მიღების შემთხვევაში, </w:t>
      </w:r>
      <w:r w:rsidR="002665B5" w:rsidRPr="00512001">
        <w:rPr>
          <w:rFonts w:ascii="Sylfaen" w:eastAsia="Times New Roman" w:hAnsi="Sylfaen" w:cs="Sylfaen"/>
          <w:sz w:val="24"/>
          <w:szCs w:val="24"/>
          <w:lang w:val="ka-GE" w:eastAsia="x-none"/>
        </w:rPr>
        <w:t xml:space="preserve">შერჩევაში </w:t>
      </w:r>
      <w:r w:rsidR="00455727" w:rsidRPr="00512001">
        <w:rPr>
          <w:rFonts w:ascii="Sylfaen" w:eastAsia="Times New Roman" w:hAnsi="Sylfaen" w:cs="Sylfaen"/>
          <w:sz w:val="24"/>
          <w:szCs w:val="24"/>
          <w:lang w:eastAsia="x-none"/>
        </w:rPr>
        <w:t xml:space="preserve">მონაწილე </w:t>
      </w:r>
      <w:r w:rsidR="00FF16FA" w:rsidRPr="00512001">
        <w:rPr>
          <w:rFonts w:ascii="Sylfaen" w:eastAsia="Times New Roman" w:hAnsi="Sylfaen" w:cs="Sylfaen"/>
          <w:sz w:val="24"/>
          <w:szCs w:val="24"/>
          <w:lang w:val="ka-GE" w:eastAsia="x-none"/>
        </w:rPr>
        <w:t>პრეტენტენტს</w:t>
      </w:r>
      <w:r w:rsidR="00FF16FA" w:rsidRPr="00512001">
        <w:rPr>
          <w:rFonts w:ascii="Sylfaen" w:eastAsia="Times New Roman" w:hAnsi="Sylfaen" w:cs="Sylfaen"/>
          <w:sz w:val="24"/>
          <w:szCs w:val="24"/>
          <w:lang w:eastAsia="x-none"/>
        </w:rPr>
        <w:t xml:space="preserve"> </w:t>
      </w:r>
      <w:r w:rsidR="00455727" w:rsidRPr="00512001">
        <w:rPr>
          <w:rFonts w:ascii="Sylfaen" w:eastAsia="Times New Roman" w:hAnsi="Sylfaen" w:cs="Sylfaen"/>
          <w:sz w:val="24"/>
          <w:szCs w:val="24"/>
          <w:lang w:eastAsia="x-none"/>
        </w:rPr>
        <w:t>უფლება აქვს, გაასაჩივროს ეს გადაწყვეტილება, ამ წესის მე-7 მუხლისა და საქართველოში მოქმედი კანონმდებლობის შესაბამისად.</w:t>
      </w:r>
    </w:p>
    <w:p w14:paraId="6459192B" w14:textId="77777777" w:rsidR="00455727" w:rsidRPr="00512001" w:rsidRDefault="00455727"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p>
    <w:p w14:paraId="49276182" w14:textId="6D41E3D3" w:rsidR="00455727" w:rsidRPr="00512001" w:rsidRDefault="00455727"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sz w:val="24"/>
          <w:szCs w:val="24"/>
          <w:lang w:eastAsia="x-none"/>
        </w:rPr>
      </w:pPr>
      <w:r w:rsidRPr="00512001">
        <w:rPr>
          <w:rFonts w:ascii="Sylfaen" w:eastAsia="Times New Roman" w:hAnsi="Sylfaen" w:cs="Sylfaen"/>
          <w:b/>
          <w:bCs/>
          <w:sz w:val="24"/>
          <w:szCs w:val="24"/>
          <w:lang w:eastAsia="x-none"/>
        </w:rPr>
        <w:t>მუხლი 1</w:t>
      </w:r>
      <w:r w:rsidR="00313B2C" w:rsidRPr="00512001">
        <w:rPr>
          <w:rFonts w:ascii="Sylfaen" w:eastAsia="Times New Roman" w:hAnsi="Sylfaen" w:cs="Sylfaen"/>
          <w:b/>
          <w:bCs/>
          <w:sz w:val="24"/>
          <w:szCs w:val="24"/>
          <w:lang w:val="ka-GE" w:eastAsia="x-none"/>
        </w:rPr>
        <w:t>0</w:t>
      </w:r>
      <w:r w:rsidRPr="00512001">
        <w:rPr>
          <w:rFonts w:ascii="Sylfaen" w:eastAsia="Times New Roman" w:hAnsi="Sylfaen" w:cs="Sylfaen"/>
          <w:b/>
          <w:bCs/>
          <w:sz w:val="24"/>
          <w:szCs w:val="24"/>
          <w:lang w:eastAsia="x-none"/>
        </w:rPr>
        <w:t>. ხელშეკრულების შესრულების უზრუნველყოფისათვის საბანკო გარანტიის ოდენობა</w:t>
      </w:r>
    </w:p>
    <w:p w14:paraId="06D49EBB" w14:textId="5EE1ADF1" w:rsidR="00455727" w:rsidRPr="00512001" w:rsidRDefault="00455727"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r w:rsidRPr="00512001">
        <w:rPr>
          <w:rFonts w:ascii="Sylfaen" w:eastAsia="Times New Roman" w:hAnsi="Sylfaen" w:cs="Sylfaen"/>
          <w:sz w:val="24"/>
          <w:szCs w:val="24"/>
          <w:lang w:eastAsia="x-none"/>
        </w:rPr>
        <w:t>ხელშეკრულები</w:t>
      </w:r>
      <w:r w:rsidR="00820190">
        <w:rPr>
          <w:rFonts w:ascii="Sylfaen" w:eastAsia="Times New Roman" w:hAnsi="Sylfaen" w:cs="Sylfaen"/>
          <w:sz w:val="24"/>
          <w:szCs w:val="24"/>
          <w:lang w:eastAsia="x-none"/>
        </w:rPr>
        <w:t xml:space="preserve">ს შესრულების უზრუნველყოფისათვის </w:t>
      </w:r>
      <w:r w:rsidR="00FF16FA" w:rsidRPr="00512001">
        <w:rPr>
          <w:rFonts w:ascii="Sylfaen" w:eastAsia="Times New Roman" w:hAnsi="Sylfaen" w:cs="Sylfaen"/>
          <w:sz w:val="24"/>
          <w:szCs w:val="24"/>
          <w:lang w:val="ka-GE" w:eastAsia="x-none"/>
        </w:rPr>
        <w:t>შერჩეული</w:t>
      </w:r>
      <w:r w:rsidR="00FF16FA" w:rsidRPr="00512001">
        <w:rPr>
          <w:rFonts w:ascii="Sylfaen" w:eastAsia="Times New Roman" w:hAnsi="Sylfaen" w:cs="Sylfaen"/>
          <w:sz w:val="24"/>
          <w:szCs w:val="24"/>
          <w:lang w:eastAsia="x-none"/>
        </w:rPr>
        <w:t xml:space="preserve"> </w:t>
      </w:r>
      <w:r w:rsidRPr="00512001">
        <w:rPr>
          <w:rFonts w:ascii="Sylfaen" w:eastAsia="Times New Roman" w:hAnsi="Sylfaen" w:cs="Sylfaen"/>
          <w:sz w:val="24"/>
          <w:szCs w:val="24"/>
          <w:lang w:eastAsia="x-none"/>
        </w:rPr>
        <w:t xml:space="preserve">პრეტენდენტი ვალდებულია, </w:t>
      </w:r>
      <w:r w:rsidR="009777C6" w:rsidRPr="00512001">
        <w:rPr>
          <w:rFonts w:ascii="Sylfaen" w:eastAsia="Times New Roman" w:hAnsi="Sylfaen" w:cs="Sylfaen"/>
          <w:sz w:val="24"/>
          <w:szCs w:val="24"/>
          <w:lang w:val="ka-GE" w:eastAsia="x-none"/>
        </w:rPr>
        <w:t>სამსახურს</w:t>
      </w:r>
      <w:r w:rsidRPr="00512001">
        <w:rPr>
          <w:rFonts w:ascii="Sylfaen" w:eastAsia="Times New Roman" w:hAnsi="Sylfaen" w:cs="Sylfaen"/>
          <w:sz w:val="24"/>
          <w:szCs w:val="24"/>
          <w:lang w:eastAsia="x-none"/>
        </w:rPr>
        <w:t xml:space="preserve"> წარუდგინოს საბანკო გარანტია, რ</w:t>
      </w:r>
      <w:r w:rsidR="009777C6" w:rsidRPr="00512001">
        <w:rPr>
          <w:rFonts w:ascii="Sylfaen" w:eastAsia="Times New Roman" w:hAnsi="Sylfaen" w:cs="Sylfaen"/>
          <w:sz w:val="24"/>
          <w:szCs w:val="24"/>
          <w:lang w:eastAsia="x-none"/>
        </w:rPr>
        <w:t xml:space="preserve">ომლის ოდენობა შეადგენს </w:t>
      </w:r>
      <w:r w:rsidR="004D26EB" w:rsidRPr="00512001">
        <w:rPr>
          <w:rFonts w:ascii="Sylfaen" w:eastAsia="Times New Roman" w:hAnsi="Sylfaen" w:cs="Sylfaen"/>
          <w:sz w:val="24"/>
          <w:szCs w:val="24"/>
          <w:lang w:val="ka-GE" w:eastAsia="x-none"/>
        </w:rPr>
        <w:t>5</w:t>
      </w:r>
      <w:r w:rsidR="009777C6" w:rsidRPr="00512001">
        <w:rPr>
          <w:rFonts w:ascii="Sylfaen" w:eastAsia="Times New Roman" w:hAnsi="Sylfaen" w:cs="Sylfaen"/>
          <w:sz w:val="24"/>
          <w:szCs w:val="24"/>
          <w:lang w:eastAsia="x-none"/>
        </w:rPr>
        <w:t>00 </w:t>
      </w:r>
      <w:r w:rsidR="009777C6" w:rsidRPr="00512001">
        <w:rPr>
          <w:rFonts w:ascii="Sylfaen" w:eastAsia="Times New Roman" w:hAnsi="Sylfaen" w:cs="Sylfaen"/>
          <w:sz w:val="24"/>
          <w:szCs w:val="24"/>
          <w:lang w:val="ka-GE" w:eastAsia="x-none"/>
        </w:rPr>
        <w:t xml:space="preserve">000 </w:t>
      </w:r>
      <w:r w:rsidRPr="00512001">
        <w:rPr>
          <w:rFonts w:ascii="Sylfaen" w:eastAsia="Times New Roman" w:hAnsi="Sylfaen" w:cs="Sylfaen"/>
          <w:sz w:val="24"/>
          <w:szCs w:val="24"/>
          <w:lang w:eastAsia="x-none"/>
        </w:rPr>
        <w:t xml:space="preserve">აშშ დოლარს.  </w:t>
      </w:r>
    </w:p>
    <w:p w14:paraId="25DA31FE" w14:textId="77777777" w:rsidR="00455727" w:rsidRPr="00512001" w:rsidRDefault="00455727"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sz w:val="24"/>
          <w:szCs w:val="24"/>
          <w:lang w:eastAsia="x-none"/>
        </w:rPr>
      </w:pPr>
    </w:p>
    <w:p w14:paraId="3EBCB0BE" w14:textId="17F9E3FC" w:rsidR="00455727" w:rsidRPr="00512001" w:rsidRDefault="00AE6398" w:rsidP="0045572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eastAsia="Times New Roman" w:hAnsi="Sylfaen" w:cs="Sylfaen"/>
          <w:b/>
          <w:bCs/>
          <w:sz w:val="24"/>
          <w:szCs w:val="24"/>
          <w:lang w:eastAsia="x-none"/>
        </w:rPr>
      </w:pPr>
      <w:r w:rsidRPr="00512001">
        <w:rPr>
          <w:rFonts w:ascii="Sylfaen" w:eastAsia="Times New Roman" w:hAnsi="Sylfaen" w:cs="Sylfaen"/>
          <w:b/>
          <w:bCs/>
          <w:sz w:val="24"/>
          <w:szCs w:val="24"/>
          <w:lang w:eastAsia="x-none"/>
        </w:rPr>
        <w:t xml:space="preserve">მუხლი </w:t>
      </w:r>
      <w:r w:rsidR="00455727" w:rsidRPr="00512001">
        <w:rPr>
          <w:rFonts w:ascii="Sylfaen" w:eastAsia="Times New Roman" w:hAnsi="Sylfaen" w:cs="Sylfaen"/>
          <w:b/>
          <w:bCs/>
          <w:sz w:val="24"/>
          <w:szCs w:val="24"/>
          <w:lang w:eastAsia="x-none"/>
        </w:rPr>
        <w:t>1</w:t>
      </w:r>
      <w:r w:rsidR="00313B2C" w:rsidRPr="00512001">
        <w:rPr>
          <w:rFonts w:ascii="Sylfaen" w:eastAsia="Times New Roman" w:hAnsi="Sylfaen" w:cs="Sylfaen"/>
          <w:b/>
          <w:bCs/>
          <w:sz w:val="24"/>
          <w:szCs w:val="24"/>
          <w:lang w:val="ka-GE" w:eastAsia="x-none"/>
        </w:rPr>
        <w:t>1</w:t>
      </w:r>
      <w:r w:rsidR="00455727" w:rsidRPr="00512001">
        <w:rPr>
          <w:rFonts w:ascii="Sylfaen" w:eastAsia="Times New Roman" w:hAnsi="Sylfaen" w:cs="Sylfaen"/>
          <w:b/>
          <w:bCs/>
          <w:sz w:val="24"/>
          <w:szCs w:val="24"/>
          <w:lang w:eastAsia="x-none"/>
        </w:rPr>
        <w:t>.</w:t>
      </w:r>
      <w:r w:rsidRPr="00512001">
        <w:rPr>
          <w:rFonts w:ascii="Sylfaen" w:eastAsia="Times New Roman" w:hAnsi="Sylfaen" w:cs="Sylfaen"/>
          <w:b/>
          <w:bCs/>
          <w:sz w:val="24"/>
          <w:szCs w:val="24"/>
          <w:lang w:eastAsia="x-none"/>
        </w:rPr>
        <w:t xml:space="preserve"> ხელშეკრულება და ხელშეკრულების შესრულების </w:t>
      </w:r>
      <w:r w:rsidR="00455727" w:rsidRPr="00512001">
        <w:rPr>
          <w:rFonts w:ascii="Sylfaen" w:eastAsia="Times New Roman" w:hAnsi="Sylfaen" w:cs="Sylfaen"/>
          <w:b/>
          <w:bCs/>
          <w:sz w:val="24"/>
          <w:szCs w:val="24"/>
          <w:lang w:eastAsia="x-none"/>
        </w:rPr>
        <w:t>უზრუნვ</w:t>
      </w:r>
      <w:r w:rsidRPr="00512001">
        <w:rPr>
          <w:rFonts w:ascii="Sylfaen" w:eastAsia="Times New Roman" w:hAnsi="Sylfaen" w:cs="Sylfaen"/>
          <w:b/>
          <w:bCs/>
          <w:sz w:val="24"/>
          <w:szCs w:val="24"/>
          <w:lang w:eastAsia="x-none"/>
        </w:rPr>
        <w:t xml:space="preserve">ელყოფისათვის საბანკო გარანტიის </w:t>
      </w:r>
      <w:r w:rsidR="00455727" w:rsidRPr="00512001">
        <w:rPr>
          <w:rFonts w:ascii="Sylfaen" w:eastAsia="Times New Roman" w:hAnsi="Sylfaen" w:cs="Sylfaen"/>
          <w:b/>
          <w:bCs/>
          <w:sz w:val="24"/>
          <w:szCs w:val="24"/>
          <w:lang w:eastAsia="x-none"/>
        </w:rPr>
        <w:t>გამოყენების პირობები</w:t>
      </w:r>
    </w:p>
    <w:p w14:paraId="50DBF64A" w14:textId="12DAE500"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1. </w:t>
      </w:r>
      <w:r w:rsidR="006D6A5F" w:rsidRPr="00512001">
        <w:rPr>
          <w:rFonts w:ascii="Sylfaen" w:hAnsi="Sylfaen" w:cs="Sylfaen"/>
          <w:sz w:val="24"/>
          <w:szCs w:val="24"/>
          <w:lang w:val="ka-GE" w:eastAsia="x-none"/>
        </w:rPr>
        <w:t>შერჩევის შესახებ განცხადების, საკვალიფიკაციო</w:t>
      </w:r>
      <w:r w:rsidR="006D6A5F" w:rsidRPr="00512001">
        <w:rPr>
          <w:rFonts w:ascii="Sylfaen" w:hAnsi="Sylfaen" w:cs="Sylfaen"/>
          <w:sz w:val="24"/>
          <w:szCs w:val="24"/>
          <w:lang w:val="x-none" w:eastAsia="x-none"/>
        </w:rPr>
        <w:t xml:space="preserve"> </w:t>
      </w:r>
      <w:r w:rsidR="006D6A5F" w:rsidRPr="00512001">
        <w:rPr>
          <w:rFonts w:ascii="Sylfaen" w:hAnsi="Sylfaen" w:cs="Sylfaen"/>
          <w:sz w:val="24"/>
          <w:szCs w:val="24"/>
          <w:lang w:val="ka-GE" w:eastAsia="x-none"/>
        </w:rPr>
        <w:t xml:space="preserve">მოთხოვნების, საკვალიფიკაციო </w:t>
      </w:r>
      <w:r w:rsidRPr="00512001">
        <w:rPr>
          <w:rFonts w:ascii="Sylfaen" w:hAnsi="Sylfaen" w:cs="Sylfaen"/>
          <w:sz w:val="24"/>
          <w:szCs w:val="24"/>
          <w:lang w:val="x-none" w:eastAsia="x-none"/>
        </w:rPr>
        <w:t>დოკუმენტაციი</w:t>
      </w:r>
      <w:r w:rsidR="00181900" w:rsidRPr="00512001">
        <w:rPr>
          <w:rFonts w:ascii="Sylfaen" w:hAnsi="Sylfaen" w:cs="Sylfaen"/>
          <w:sz w:val="24"/>
          <w:szCs w:val="24"/>
          <w:lang w:val="ka-GE" w:eastAsia="x-none"/>
        </w:rPr>
        <w:t>ს</w:t>
      </w:r>
      <w:r w:rsidRPr="00512001">
        <w:rPr>
          <w:rFonts w:ascii="Sylfaen" w:hAnsi="Sylfaen" w:cs="Sylfaen"/>
          <w:sz w:val="24"/>
          <w:szCs w:val="24"/>
          <w:lang w:val="x-none" w:eastAsia="x-none"/>
        </w:rPr>
        <w:t xml:space="preserve"> და </w:t>
      </w:r>
      <w:r w:rsidR="006D6A5F" w:rsidRPr="00512001">
        <w:rPr>
          <w:rFonts w:ascii="Sylfaen" w:hAnsi="Sylfaen" w:cs="Sylfaen"/>
          <w:sz w:val="24"/>
          <w:szCs w:val="24"/>
          <w:lang w:val="ka-GE" w:eastAsia="x-none"/>
        </w:rPr>
        <w:t>შერჩეული</w:t>
      </w:r>
      <w:r w:rsidR="006D6A5F"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პრეტენდენტის </w:t>
      </w:r>
      <w:r w:rsidR="006D6A5F" w:rsidRPr="00512001">
        <w:rPr>
          <w:rFonts w:ascii="Sylfaen" w:hAnsi="Sylfaen" w:cs="Sylfaen"/>
          <w:sz w:val="24"/>
          <w:szCs w:val="24"/>
          <w:lang w:val="ka-GE" w:eastAsia="x-none"/>
        </w:rPr>
        <w:t>მიერ წარდგენილი</w:t>
      </w:r>
      <w:r w:rsidR="006D6A5F"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წინადადებით გათვალისწინებული პირობებისა და </w:t>
      </w:r>
      <w:r w:rsidR="006D6A5F" w:rsidRPr="00512001">
        <w:rPr>
          <w:rFonts w:ascii="Sylfaen" w:hAnsi="Sylfaen" w:cs="Sylfaen"/>
          <w:sz w:val="24"/>
          <w:szCs w:val="24"/>
          <w:lang w:val="ka-GE" w:eastAsia="x-none"/>
        </w:rPr>
        <w:t>შერჩეულ პრეტენდენტთან</w:t>
      </w:r>
      <w:r w:rsidRPr="00512001">
        <w:rPr>
          <w:rFonts w:ascii="Sylfaen" w:hAnsi="Sylfaen" w:cs="Sylfaen"/>
          <w:sz w:val="24"/>
          <w:szCs w:val="24"/>
          <w:lang w:val="x-none" w:eastAsia="x-none"/>
        </w:rPr>
        <w:t xml:space="preserve"> მიღწეული შეთანხმების გათვალისწინებით ხდება ხელშეკრულების შედგენა.</w:t>
      </w:r>
    </w:p>
    <w:p w14:paraId="218458D7" w14:textId="4C1806D0"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lastRenderedPageBreak/>
        <w:t xml:space="preserve">2. </w:t>
      </w:r>
      <w:r w:rsidR="00FF16FA" w:rsidRPr="00512001">
        <w:rPr>
          <w:rFonts w:ascii="Sylfaen" w:hAnsi="Sylfaen" w:cs="Sylfaen"/>
          <w:sz w:val="24"/>
          <w:szCs w:val="24"/>
          <w:lang w:val="ka-GE" w:eastAsia="x-none"/>
        </w:rPr>
        <w:t>შერჩეულ</w:t>
      </w:r>
      <w:r w:rsidR="00FF16FA"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პრეტენდენტთან </w:t>
      </w:r>
      <w:r w:rsidR="00356021" w:rsidRPr="00512001">
        <w:rPr>
          <w:rFonts w:ascii="Sylfaen" w:hAnsi="Sylfaen" w:cs="Sylfaen"/>
          <w:sz w:val="24"/>
          <w:szCs w:val="24"/>
          <w:lang w:val="ka-GE" w:eastAsia="x-none"/>
        </w:rPr>
        <w:t xml:space="preserve">სამსახურის მიერ </w:t>
      </w:r>
      <w:r w:rsidRPr="00512001">
        <w:rPr>
          <w:rFonts w:ascii="Sylfaen" w:hAnsi="Sylfaen" w:cs="Sylfaen"/>
          <w:sz w:val="24"/>
          <w:szCs w:val="24"/>
          <w:lang w:val="x-none" w:eastAsia="x-none"/>
        </w:rPr>
        <w:t>ხელშეკრულება იდება 10 წლის ვადით. აღნიშნული ვადა,</w:t>
      </w:r>
      <w:r w:rsidR="00356021" w:rsidRPr="00512001">
        <w:rPr>
          <w:rFonts w:ascii="Sylfaen" w:hAnsi="Sylfaen" w:cs="Sylfaen"/>
          <w:sz w:val="24"/>
          <w:szCs w:val="24"/>
          <w:lang w:val="ka-GE" w:eastAsia="x-none"/>
        </w:rPr>
        <w:t xml:space="preserve"> </w:t>
      </w:r>
      <w:r w:rsidR="00F05C86" w:rsidRPr="00512001">
        <w:rPr>
          <w:rFonts w:ascii="Sylfaen" w:hAnsi="Sylfaen" w:cs="Sylfaen"/>
          <w:sz w:val="24"/>
          <w:szCs w:val="24"/>
          <w:lang w:val="ka-GE" w:eastAsia="x-none"/>
        </w:rPr>
        <w:t>სამსახურის უფროსის გადწყვეტილებით</w:t>
      </w:r>
      <w:r w:rsidR="00356021" w:rsidRPr="00512001">
        <w:rPr>
          <w:rFonts w:ascii="Sylfaen" w:hAnsi="Sylfaen" w:cs="Sylfaen"/>
          <w:sz w:val="24"/>
          <w:szCs w:val="24"/>
          <w:lang w:val="ka-GE" w:eastAsia="x-none"/>
        </w:rPr>
        <w:t xml:space="preserve">, </w:t>
      </w:r>
      <w:r w:rsidR="00AE6398" w:rsidRPr="00512001">
        <w:rPr>
          <w:rFonts w:ascii="Sylfaen" w:hAnsi="Sylfaen" w:cs="Sylfaen"/>
          <w:sz w:val="24"/>
          <w:szCs w:val="24"/>
          <w:lang w:val="ka-GE" w:eastAsia="x-none"/>
        </w:rPr>
        <w:t xml:space="preserve">საქართველოს </w:t>
      </w:r>
      <w:r w:rsidR="00356021" w:rsidRPr="00512001">
        <w:rPr>
          <w:rFonts w:ascii="Sylfaen" w:hAnsi="Sylfaen" w:cs="Sylfaen"/>
          <w:sz w:val="24"/>
          <w:szCs w:val="24"/>
          <w:lang w:val="ka-GE" w:eastAsia="x-none"/>
        </w:rPr>
        <w:t>ფინანსთა მინისტრის თანხმობით</w:t>
      </w:r>
      <w:r w:rsidR="00F05C86" w:rsidRPr="00512001">
        <w:rPr>
          <w:rFonts w:ascii="Sylfaen" w:hAnsi="Sylfaen" w:cs="Sylfaen"/>
          <w:sz w:val="24"/>
          <w:szCs w:val="24"/>
          <w:lang w:val="ka-GE" w:eastAsia="x-none"/>
        </w:rPr>
        <w:t xml:space="preserve"> შესაძლებელია</w:t>
      </w:r>
      <w:r w:rsidR="00F05C86"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გაგრძელდეს ახალ </w:t>
      </w:r>
      <w:r w:rsidR="00F05C86" w:rsidRPr="00512001">
        <w:rPr>
          <w:rFonts w:ascii="Sylfaen" w:hAnsi="Sylfaen" w:cs="Sylfaen"/>
          <w:sz w:val="24"/>
          <w:szCs w:val="24"/>
          <w:lang w:val="ka-GE" w:eastAsia="x-none"/>
        </w:rPr>
        <w:t>შერჩევის პროცედურაში გამოვლენილ</w:t>
      </w:r>
      <w:r w:rsidR="00F05C86" w:rsidRPr="00512001">
        <w:rPr>
          <w:rFonts w:ascii="Sylfaen" w:hAnsi="Sylfaen" w:cs="Sylfaen"/>
          <w:sz w:val="24"/>
          <w:szCs w:val="24"/>
          <w:lang w:val="x-none" w:eastAsia="x-none"/>
        </w:rPr>
        <w:t xml:space="preserve"> </w:t>
      </w:r>
      <w:r w:rsidR="006D6A5F" w:rsidRPr="00512001">
        <w:rPr>
          <w:rFonts w:ascii="Sylfaen" w:hAnsi="Sylfaen" w:cs="Sylfaen"/>
          <w:sz w:val="24"/>
          <w:szCs w:val="24"/>
          <w:lang w:val="ka-GE" w:eastAsia="x-none"/>
        </w:rPr>
        <w:t xml:space="preserve">ახალ შერჩეულ </w:t>
      </w:r>
      <w:r w:rsidR="00181900" w:rsidRPr="00512001">
        <w:rPr>
          <w:rFonts w:ascii="Sylfaen" w:hAnsi="Sylfaen" w:cs="Sylfaen"/>
          <w:sz w:val="24"/>
          <w:szCs w:val="24"/>
          <w:lang w:val="ka-GE" w:eastAsia="x-none"/>
        </w:rPr>
        <w:t>პრეტენდენტთან</w:t>
      </w:r>
      <w:r w:rsidR="0018190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ხელშეკრულების გაფორმებამდე.</w:t>
      </w:r>
    </w:p>
    <w:p w14:paraId="6D50EF6B" w14:textId="77C10C7C"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3. ხელშეკრულების შესრულების უზრუნველყოფის საბანკო გარანტია უნდა მოქმედებდეს ხელშეკრულების მოქმედების მთელი პერიოდის განმავლობაში და ძალაში უნდა იყოს ხელშეკრულების დასრულებიდან არანაკლებ 4 თვის განმავლობაში. ხელშეკრულების შესრულების უზრუნველყოფის საბანკო გარანტიასთან დაკავშირებული სხვა საკითხები, მათ შორის, გამოყენების პირობები განისაზღვრება </w:t>
      </w:r>
      <w:r w:rsidR="00FF16FA" w:rsidRPr="00512001">
        <w:rPr>
          <w:rFonts w:ascii="Sylfaen" w:hAnsi="Sylfaen" w:cs="Sylfaen"/>
          <w:sz w:val="24"/>
          <w:szCs w:val="24"/>
          <w:lang w:val="ka-GE" w:eastAsia="x-none"/>
        </w:rPr>
        <w:t>შერჩეულ</w:t>
      </w:r>
      <w:r w:rsidR="00FF16FA"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პრეტენდენტთან გაფორმებული ხელშეკრულებით.</w:t>
      </w:r>
    </w:p>
    <w:p w14:paraId="54FDC85E" w14:textId="18EF2DF6"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4. იმ შემთხვევაში, თუ ხელშეკრულების მოქმედება შეწყდება </w:t>
      </w:r>
      <w:r w:rsidR="00181900" w:rsidRPr="00512001">
        <w:rPr>
          <w:rFonts w:ascii="Sylfaen" w:hAnsi="Sylfaen" w:cs="Sylfaen"/>
          <w:sz w:val="24"/>
          <w:szCs w:val="24"/>
          <w:lang w:val="ka-GE" w:eastAsia="x-none"/>
        </w:rPr>
        <w:t>მატერიალური და არამატერიალური ფორმით სავალდებულო მარკირების მომსახურების გამწევი პირისაგან</w:t>
      </w:r>
      <w:r w:rsidR="00181900" w:rsidRPr="00512001">
        <w:rPr>
          <w:rFonts w:ascii="Sylfaen" w:hAnsi="Sylfaen" w:cs="Sylfaen"/>
          <w:b/>
          <w:sz w:val="24"/>
          <w:szCs w:val="24"/>
          <w:lang w:val="ka-GE" w:eastAsia="x-none"/>
        </w:rPr>
        <w:t xml:space="preserve"> </w:t>
      </w:r>
      <w:r w:rsidRPr="00512001">
        <w:rPr>
          <w:rFonts w:ascii="Sylfaen" w:hAnsi="Sylfaen" w:cs="Sylfaen"/>
          <w:sz w:val="24"/>
          <w:szCs w:val="24"/>
          <w:lang w:val="x-none" w:eastAsia="x-none"/>
        </w:rPr>
        <w:t xml:space="preserve">დამოუკიდებელი მიზეზებით, </w:t>
      </w:r>
      <w:r w:rsidR="00AC77B1" w:rsidRPr="00512001">
        <w:rPr>
          <w:rFonts w:ascii="Sylfaen" w:hAnsi="Sylfaen" w:cs="Sylfaen"/>
          <w:sz w:val="24"/>
          <w:szCs w:val="24"/>
          <w:lang w:val="ka-GE" w:eastAsia="x-none"/>
        </w:rPr>
        <w:t xml:space="preserve">სამსახური </w:t>
      </w:r>
      <w:r w:rsidRPr="00512001">
        <w:rPr>
          <w:rFonts w:ascii="Sylfaen" w:hAnsi="Sylfaen" w:cs="Sylfaen"/>
          <w:sz w:val="24"/>
          <w:szCs w:val="24"/>
          <w:lang w:val="x-none" w:eastAsia="x-none"/>
        </w:rPr>
        <w:t xml:space="preserve">ვალდებულია, უზრუნველყოს საბანკო გარანტიის დაუყოვნებლივ დაბრუნება. </w:t>
      </w:r>
    </w:p>
    <w:p w14:paraId="26FC9897"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4376958C" w14:textId="6EF7BFD3"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sz w:val="24"/>
          <w:szCs w:val="24"/>
          <w:lang w:val="x-none" w:eastAsia="x-none"/>
        </w:rPr>
      </w:pPr>
      <w:r w:rsidRPr="00512001">
        <w:rPr>
          <w:rFonts w:ascii="Sylfaen" w:hAnsi="Sylfaen" w:cs="Sylfaen"/>
          <w:b/>
          <w:bCs/>
          <w:sz w:val="24"/>
          <w:szCs w:val="24"/>
          <w:lang w:val="x-none" w:eastAsia="x-none"/>
        </w:rPr>
        <w:t>მუხლი 1</w:t>
      </w:r>
      <w:r w:rsidR="00313B2C" w:rsidRPr="00512001">
        <w:rPr>
          <w:rFonts w:ascii="Sylfaen" w:hAnsi="Sylfaen" w:cs="Sylfaen"/>
          <w:b/>
          <w:bCs/>
          <w:sz w:val="24"/>
          <w:szCs w:val="24"/>
          <w:lang w:val="ka-GE" w:eastAsia="x-none"/>
        </w:rPr>
        <w:t>2</w:t>
      </w:r>
      <w:r w:rsidRPr="00512001">
        <w:rPr>
          <w:rFonts w:ascii="Sylfaen" w:hAnsi="Sylfaen" w:cs="Sylfaen"/>
          <w:b/>
          <w:bCs/>
          <w:sz w:val="24"/>
          <w:szCs w:val="24"/>
          <w:lang w:val="x-none" w:eastAsia="x-none"/>
        </w:rPr>
        <w:t xml:space="preserve">. </w:t>
      </w:r>
      <w:r w:rsidR="00AC77B1" w:rsidRPr="00512001">
        <w:rPr>
          <w:rFonts w:ascii="Sylfaen" w:hAnsi="Sylfaen" w:cs="Sylfaen"/>
          <w:b/>
          <w:bCs/>
          <w:sz w:val="24"/>
          <w:szCs w:val="24"/>
          <w:lang w:val="ka-GE" w:eastAsia="x-none"/>
        </w:rPr>
        <w:t>შერჩევის</w:t>
      </w:r>
      <w:r w:rsidR="00AC77B1" w:rsidRPr="00512001">
        <w:rPr>
          <w:rFonts w:ascii="Sylfaen" w:hAnsi="Sylfaen" w:cs="Sylfaen"/>
          <w:b/>
          <w:bCs/>
          <w:sz w:val="24"/>
          <w:szCs w:val="24"/>
          <w:lang w:val="x-none" w:eastAsia="x-none"/>
        </w:rPr>
        <w:t xml:space="preserve"> </w:t>
      </w:r>
      <w:r w:rsidRPr="00512001">
        <w:rPr>
          <w:rFonts w:ascii="Sylfaen" w:hAnsi="Sylfaen" w:cs="Sylfaen"/>
          <w:b/>
          <w:bCs/>
          <w:sz w:val="24"/>
          <w:szCs w:val="24"/>
          <w:lang w:val="x-none" w:eastAsia="x-none"/>
        </w:rPr>
        <w:t>პროცედურების შეჩერებისა და შეწყვეტის პირობები</w:t>
      </w:r>
    </w:p>
    <w:p w14:paraId="3753FAA5" w14:textId="4517E15F"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1. </w:t>
      </w:r>
      <w:r w:rsidR="00F05C86" w:rsidRPr="00512001">
        <w:rPr>
          <w:rFonts w:ascii="Sylfaen" w:hAnsi="Sylfaen" w:cs="Sylfaen"/>
          <w:sz w:val="24"/>
          <w:szCs w:val="24"/>
          <w:lang w:val="ka-GE" w:eastAsia="x-none"/>
        </w:rPr>
        <w:t xml:space="preserve">შესარჩევ </w:t>
      </w:r>
      <w:r w:rsidRPr="00512001">
        <w:rPr>
          <w:rFonts w:ascii="Sylfaen" w:hAnsi="Sylfaen" w:cs="Sylfaen"/>
          <w:sz w:val="24"/>
          <w:szCs w:val="24"/>
          <w:lang w:val="x-none" w:eastAsia="x-none"/>
        </w:rPr>
        <w:t xml:space="preserve">კომისიას უფლება აქვს, </w:t>
      </w:r>
      <w:r w:rsidR="00F05C86" w:rsidRPr="00512001">
        <w:rPr>
          <w:rFonts w:ascii="Sylfaen" w:hAnsi="Sylfaen" w:cs="Sylfaen"/>
          <w:sz w:val="24"/>
          <w:szCs w:val="24"/>
          <w:lang w:val="ka-GE" w:eastAsia="x-none"/>
        </w:rPr>
        <w:t xml:space="preserve">შერჩევის პროცესის შედეგად </w:t>
      </w:r>
      <w:r w:rsidR="006D6A5F" w:rsidRPr="00512001">
        <w:rPr>
          <w:rFonts w:ascii="Sylfaen" w:hAnsi="Sylfaen" w:cs="Sylfaen"/>
          <w:sz w:val="24"/>
          <w:szCs w:val="24"/>
          <w:lang w:val="ka-GE" w:eastAsia="x-none"/>
        </w:rPr>
        <w:t xml:space="preserve">შერჩეულ </w:t>
      </w:r>
      <w:r w:rsidR="00C86C1E" w:rsidRPr="00512001">
        <w:rPr>
          <w:rFonts w:ascii="Sylfaen" w:hAnsi="Sylfaen" w:cs="Sylfaen"/>
          <w:sz w:val="24"/>
          <w:szCs w:val="24"/>
          <w:lang w:val="ka-GE" w:eastAsia="x-none"/>
        </w:rPr>
        <w:t>პრეტენდენტთან</w:t>
      </w:r>
      <w:r w:rsidR="00C86C1E"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ხელშეკრულების დადებამდე ნებისმიერ დროს შეაჩეროს ან შეწყვიტოს </w:t>
      </w:r>
      <w:r w:rsidR="00A41280" w:rsidRPr="00512001">
        <w:rPr>
          <w:rFonts w:ascii="Sylfaen" w:hAnsi="Sylfaen" w:cs="Sylfaen"/>
          <w:sz w:val="24"/>
          <w:szCs w:val="24"/>
          <w:lang w:val="ka-GE" w:eastAsia="x-none"/>
        </w:rPr>
        <w:t>შერჩევის</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პროცედურები, როდესაც ამის აუცილებლობა წარმოიქმნება მისგან დამოუკიდებელ და წინასწარ გაუთვალისწინებელ ობიექტურ მიზეზთა გამო, აგრეთვე სახელმწიფო ან საზოგადოებრივი ინტერესებიდან გამომდინარე.</w:t>
      </w:r>
    </w:p>
    <w:p w14:paraId="2BC35D2A" w14:textId="402DCB42"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2. </w:t>
      </w:r>
      <w:r w:rsidR="00A41280" w:rsidRPr="00512001">
        <w:rPr>
          <w:rFonts w:ascii="Sylfaen" w:hAnsi="Sylfaen" w:cs="Sylfaen"/>
          <w:sz w:val="24"/>
          <w:szCs w:val="24"/>
          <w:lang w:val="ka-GE" w:eastAsia="x-none"/>
        </w:rPr>
        <w:t>შესარჩევ</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კომისიას უფლება აქვს</w:t>
      </w:r>
      <w:r w:rsidR="00181900" w:rsidRPr="00512001">
        <w:rPr>
          <w:rFonts w:ascii="Sylfaen" w:hAnsi="Sylfaen" w:cs="Sylfaen"/>
          <w:sz w:val="24"/>
          <w:szCs w:val="24"/>
          <w:lang w:val="ka-GE" w:eastAsia="x-none"/>
        </w:rPr>
        <w:t>,</w:t>
      </w:r>
      <w:r w:rsidR="00AE6398"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შეაჩეროს ან შეწყვიტოს </w:t>
      </w:r>
      <w:r w:rsidR="00A41280" w:rsidRPr="00512001">
        <w:rPr>
          <w:rFonts w:ascii="Sylfaen" w:hAnsi="Sylfaen" w:cs="Sylfaen"/>
          <w:sz w:val="24"/>
          <w:szCs w:val="24"/>
          <w:lang w:val="ka-GE" w:eastAsia="x-none"/>
        </w:rPr>
        <w:t>შერჩევის</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პროცედურები, თუ პრეტენდენტის</w:t>
      </w:r>
      <w:r w:rsidR="00AC77B1" w:rsidRPr="00512001">
        <w:rPr>
          <w:rFonts w:ascii="Sylfaen" w:hAnsi="Sylfaen" w:cs="Sylfaen"/>
          <w:sz w:val="24"/>
          <w:szCs w:val="24"/>
          <w:lang w:val="ka-GE" w:eastAsia="x-none"/>
        </w:rPr>
        <w:t>/პრეტენდენტების</w:t>
      </w:r>
      <w:r w:rsidRPr="00512001">
        <w:rPr>
          <w:rFonts w:ascii="Sylfaen" w:hAnsi="Sylfaen" w:cs="Sylfaen"/>
          <w:sz w:val="24"/>
          <w:szCs w:val="24"/>
          <w:lang w:val="x-none" w:eastAsia="x-none"/>
        </w:rPr>
        <w:t xml:space="preserve"> მიერ წარდგენილი დოკუმენტები ან/და მონაცემები ყალბი აღმოჩნდება.</w:t>
      </w:r>
    </w:p>
    <w:p w14:paraId="00D9EA34" w14:textId="2AC2FFCC"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3. </w:t>
      </w:r>
      <w:r w:rsidR="00A41280" w:rsidRPr="00512001">
        <w:rPr>
          <w:rFonts w:ascii="Sylfaen" w:hAnsi="Sylfaen" w:cs="Sylfaen"/>
          <w:sz w:val="24"/>
          <w:szCs w:val="24"/>
          <w:lang w:val="ka-GE" w:eastAsia="x-none"/>
        </w:rPr>
        <w:t xml:space="preserve">შერჩევის პროცედურების </w:t>
      </w:r>
      <w:r w:rsidRPr="00512001">
        <w:rPr>
          <w:rFonts w:ascii="Sylfaen" w:hAnsi="Sylfaen" w:cs="Sylfaen"/>
          <w:sz w:val="24"/>
          <w:szCs w:val="24"/>
          <w:lang w:val="x-none" w:eastAsia="x-none"/>
        </w:rPr>
        <w:t xml:space="preserve">შეჩერების ან შეწყვეტის შემთხვევაში, </w:t>
      </w:r>
      <w:r w:rsidR="00A41280" w:rsidRPr="00512001">
        <w:rPr>
          <w:rFonts w:ascii="Sylfaen" w:hAnsi="Sylfaen" w:cs="Sylfaen"/>
          <w:sz w:val="24"/>
          <w:szCs w:val="24"/>
          <w:lang w:val="ka-GE" w:eastAsia="x-none"/>
        </w:rPr>
        <w:t>შესარჩევი</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კომისია არაუგვიანეს 5 სამუშაო დღისა, თავის გადაწყვეტილებას და მისი მიღების საფუძველს აცნობებს პრეტენდენტებს. </w:t>
      </w:r>
      <w:r w:rsidR="00A41280" w:rsidRPr="00512001">
        <w:rPr>
          <w:rFonts w:ascii="Sylfaen" w:hAnsi="Sylfaen" w:cs="Sylfaen"/>
          <w:sz w:val="24"/>
          <w:szCs w:val="24"/>
          <w:lang w:val="ka-GE" w:eastAsia="x-none"/>
        </w:rPr>
        <w:t>შესარჩევი</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კომისია არ არის ვალდებული, </w:t>
      </w:r>
      <w:r w:rsidR="00DD10DA" w:rsidRPr="00512001">
        <w:rPr>
          <w:rFonts w:ascii="Sylfaen" w:hAnsi="Sylfaen" w:cs="Sylfaen"/>
          <w:sz w:val="24"/>
          <w:szCs w:val="24"/>
          <w:lang w:val="ka-GE" w:eastAsia="x-none"/>
        </w:rPr>
        <w:t>შერჩევაში</w:t>
      </w:r>
      <w:r w:rsidR="00DD10DA"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მონაწილე </w:t>
      </w:r>
      <w:r w:rsidR="00C86C1E" w:rsidRPr="00512001">
        <w:rPr>
          <w:rFonts w:ascii="Sylfaen" w:hAnsi="Sylfaen" w:cs="Sylfaen"/>
          <w:sz w:val="24"/>
          <w:szCs w:val="24"/>
          <w:lang w:val="ka-GE" w:eastAsia="x-none"/>
        </w:rPr>
        <w:t>პრეტენდენტებს</w:t>
      </w:r>
      <w:r w:rsidR="00C86C1E"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წარუდგინოს მტკიცებულებანი ან დეტალური ინფორმაცია, რომლის საფუძველზეც მიღებულ იქნა ეს გადაწყვეტილება</w:t>
      </w:r>
      <w:r w:rsidR="00181900" w:rsidRPr="00512001">
        <w:rPr>
          <w:rFonts w:ascii="Sylfaen" w:hAnsi="Sylfaen" w:cs="Sylfaen"/>
          <w:sz w:val="24"/>
          <w:szCs w:val="24"/>
          <w:lang w:val="ka-GE" w:eastAsia="x-none"/>
        </w:rPr>
        <w:t>,</w:t>
      </w:r>
      <w:r w:rsidRPr="00512001">
        <w:rPr>
          <w:rFonts w:ascii="Sylfaen" w:hAnsi="Sylfaen" w:cs="Sylfaen"/>
          <w:sz w:val="24"/>
          <w:szCs w:val="24"/>
          <w:lang w:val="x-none" w:eastAsia="x-none"/>
        </w:rPr>
        <w:t xml:space="preserve"> აგრეთვე</w:t>
      </w:r>
      <w:r w:rsidR="00CD71F9" w:rsidRPr="00512001">
        <w:rPr>
          <w:rFonts w:ascii="Sylfaen" w:hAnsi="Sylfaen" w:cs="Sylfaen"/>
          <w:sz w:val="24"/>
          <w:szCs w:val="24"/>
          <w:lang w:val="ka-GE" w:eastAsia="x-none"/>
        </w:rPr>
        <w:t>,</w:t>
      </w:r>
      <w:r w:rsidRPr="00512001">
        <w:rPr>
          <w:rFonts w:ascii="Sylfaen" w:hAnsi="Sylfaen" w:cs="Sylfaen"/>
          <w:sz w:val="24"/>
          <w:szCs w:val="24"/>
          <w:lang w:val="x-none" w:eastAsia="x-none"/>
        </w:rPr>
        <w:t xml:space="preserve"> აუნაზღაუროს მათ </w:t>
      </w:r>
      <w:r w:rsidR="00A41280" w:rsidRPr="00512001">
        <w:rPr>
          <w:rFonts w:ascii="Sylfaen" w:hAnsi="Sylfaen" w:cs="Sylfaen"/>
          <w:sz w:val="24"/>
          <w:szCs w:val="24"/>
          <w:lang w:val="ka-GE" w:eastAsia="x-none"/>
        </w:rPr>
        <w:t>შერჩევის პროცედურაში</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მონაწილეობასთან დაკავშირებული ხარჯები.</w:t>
      </w:r>
    </w:p>
    <w:p w14:paraId="42FA8D7B" w14:textId="72A19F28"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4. </w:t>
      </w:r>
      <w:r w:rsidR="00A41280" w:rsidRPr="00512001">
        <w:rPr>
          <w:rFonts w:ascii="Sylfaen" w:hAnsi="Sylfaen" w:cs="Sylfaen"/>
          <w:sz w:val="24"/>
          <w:szCs w:val="24"/>
          <w:lang w:val="ka-GE" w:eastAsia="x-none"/>
        </w:rPr>
        <w:t>შერჩევის</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პროცედურების შეწყვეტის შესახებ გადაწყვეტილების მიღების შემთხვევაში </w:t>
      </w:r>
      <w:r w:rsidR="00A41280" w:rsidRPr="00512001">
        <w:rPr>
          <w:rFonts w:ascii="Sylfaen" w:hAnsi="Sylfaen" w:cs="Sylfaen"/>
          <w:sz w:val="24"/>
          <w:szCs w:val="24"/>
          <w:lang w:val="ka-GE" w:eastAsia="x-none"/>
        </w:rPr>
        <w:t>შესარჩევი</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კომისია ვალდებულია, </w:t>
      </w:r>
      <w:r w:rsidR="006D6A5F" w:rsidRPr="00512001">
        <w:rPr>
          <w:rFonts w:ascii="Sylfaen" w:hAnsi="Sylfaen" w:cs="Sylfaen"/>
          <w:sz w:val="24"/>
          <w:szCs w:val="24"/>
          <w:lang w:val="ka-GE" w:eastAsia="x-none"/>
        </w:rPr>
        <w:t xml:space="preserve">პრეტენდენტებისგან </w:t>
      </w:r>
      <w:r w:rsidRPr="00512001">
        <w:rPr>
          <w:rFonts w:ascii="Sylfaen" w:hAnsi="Sylfaen" w:cs="Sylfaen"/>
          <w:sz w:val="24"/>
          <w:szCs w:val="24"/>
          <w:lang w:val="x-none" w:eastAsia="x-none"/>
        </w:rPr>
        <w:t xml:space="preserve">მიღებული წინადადებები და თანმხლები დოკუმენტები დაუბრუნოს მათ წარმდგენ </w:t>
      </w:r>
      <w:r w:rsidR="00181900" w:rsidRPr="00512001">
        <w:rPr>
          <w:rFonts w:ascii="Sylfaen" w:hAnsi="Sylfaen" w:cs="Sylfaen"/>
          <w:sz w:val="24"/>
          <w:szCs w:val="24"/>
          <w:lang w:val="ka-GE" w:eastAsia="x-none"/>
        </w:rPr>
        <w:t>პრეტენდენტებს</w:t>
      </w:r>
      <w:r w:rsidR="0018190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ხოლო </w:t>
      </w:r>
      <w:r w:rsidR="00A41280" w:rsidRPr="00512001">
        <w:rPr>
          <w:rFonts w:ascii="Sylfaen" w:hAnsi="Sylfaen" w:cs="Sylfaen"/>
          <w:sz w:val="24"/>
          <w:szCs w:val="24"/>
          <w:lang w:val="ka-GE" w:eastAsia="x-none"/>
        </w:rPr>
        <w:t>შერჩევის</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პროცედურების შეჩერების შესახებ გადაწყვეტილების მიღების შემთხვევაში </w:t>
      </w:r>
      <w:r w:rsidR="00A41280" w:rsidRPr="00512001">
        <w:rPr>
          <w:rFonts w:ascii="Sylfaen" w:hAnsi="Sylfaen" w:cs="Sylfaen"/>
          <w:sz w:val="24"/>
          <w:szCs w:val="24"/>
          <w:lang w:val="ka-GE" w:eastAsia="x-none"/>
        </w:rPr>
        <w:t>შესარჩევი</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კომისია ვალდებულია</w:t>
      </w:r>
      <w:r w:rsidR="00181900" w:rsidRPr="00512001">
        <w:rPr>
          <w:rFonts w:ascii="Sylfaen" w:hAnsi="Sylfaen" w:cs="Sylfaen"/>
          <w:sz w:val="24"/>
          <w:szCs w:val="24"/>
          <w:lang w:val="ka-GE" w:eastAsia="x-none"/>
        </w:rPr>
        <w:t>,</w:t>
      </w:r>
      <w:r w:rsidRPr="00512001">
        <w:rPr>
          <w:rFonts w:ascii="Sylfaen" w:hAnsi="Sylfaen" w:cs="Sylfaen"/>
          <w:sz w:val="24"/>
          <w:szCs w:val="24"/>
          <w:lang w:val="x-none" w:eastAsia="x-none"/>
        </w:rPr>
        <w:t xml:space="preserve"> </w:t>
      </w:r>
      <w:r w:rsidR="006D6A5F" w:rsidRPr="00512001">
        <w:rPr>
          <w:rFonts w:ascii="Sylfaen" w:hAnsi="Sylfaen" w:cs="Sylfaen"/>
          <w:sz w:val="24"/>
          <w:szCs w:val="24"/>
          <w:lang w:val="ka-GE" w:eastAsia="x-none"/>
        </w:rPr>
        <w:t xml:space="preserve">პრეტენდენტების </w:t>
      </w:r>
      <w:r w:rsidRPr="00512001">
        <w:rPr>
          <w:rFonts w:ascii="Sylfaen" w:hAnsi="Sylfaen" w:cs="Sylfaen"/>
          <w:sz w:val="24"/>
          <w:szCs w:val="24"/>
          <w:lang w:val="x-none" w:eastAsia="x-none"/>
        </w:rPr>
        <w:t xml:space="preserve">წინადადებები და თანმხლები დოკუმენტები დაუბრუნოს მათ წარმდგენ </w:t>
      </w:r>
      <w:r w:rsidR="00181900" w:rsidRPr="00512001">
        <w:rPr>
          <w:rFonts w:ascii="Sylfaen" w:hAnsi="Sylfaen" w:cs="Sylfaen"/>
          <w:sz w:val="24"/>
          <w:szCs w:val="24"/>
          <w:lang w:val="ka-GE" w:eastAsia="x-none"/>
        </w:rPr>
        <w:t>პრეტენდენტებს</w:t>
      </w:r>
      <w:r w:rsidR="0018190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მათივე მოთხოვნის საფუძველზე.</w:t>
      </w:r>
    </w:p>
    <w:p w14:paraId="21127131" w14:textId="5E481AB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5. იმ შემთხვევაში, თუ </w:t>
      </w:r>
      <w:r w:rsidR="006D6A5F" w:rsidRPr="00512001">
        <w:rPr>
          <w:rFonts w:ascii="Sylfaen" w:hAnsi="Sylfaen" w:cs="Sylfaen"/>
          <w:sz w:val="24"/>
          <w:szCs w:val="24"/>
          <w:lang w:val="ka-GE" w:eastAsia="x-none"/>
        </w:rPr>
        <w:t>შე</w:t>
      </w:r>
      <w:r w:rsidR="00CD71F9" w:rsidRPr="00512001">
        <w:rPr>
          <w:rFonts w:ascii="Sylfaen" w:hAnsi="Sylfaen" w:cs="Sylfaen"/>
          <w:sz w:val="24"/>
          <w:szCs w:val="24"/>
          <w:lang w:val="ka-GE" w:eastAsia="x-none"/>
        </w:rPr>
        <w:t xml:space="preserve">სარჩევი </w:t>
      </w:r>
      <w:r w:rsidR="006D6A5F" w:rsidRPr="00512001">
        <w:rPr>
          <w:rFonts w:ascii="Sylfaen" w:hAnsi="Sylfaen" w:cs="Sylfaen"/>
          <w:sz w:val="24"/>
          <w:szCs w:val="24"/>
          <w:lang w:val="ka-GE" w:eastAsia="x-none"/>
        </w:rPr>
        <w:t>კომისია</w:t>
      </w:r>
      <w:r w:rsidR="006D6A5F" w:rsidRPr="00512001">
        <w:rPr>
          <w:rFonts w:ascii="Sylfaen" w:hAnsi="Sylfaen" w:cs="Sylfaen"/>
          <w:sz w:val="24"/>
          <w:szCs w:val="24"/>
          <w:lang w:val="x-none" w:eastAsia="x-none"/>
        </w:rPr>
        <w:t xml:space="preserve"> </w:t>
      </w:r>
      <w:r w:rsidR="00A41280" w:rsidRPr="00512001">
        <w:rPr>
          <w:rFonts w:ascii="Sylfaen" w:hAnsi="Sylfaen" w:cs="Sylfaen"/>
          <w:sz w:val="24"/>
          <w:szCs w:val="24"/>
          <w:lang w:val="ka-GE" w:eastAsia="x-none"/>
        </w:rPr>
        <w:t>შერჩევის</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პროცედურების შეჩერების შემდეგ მიიღებს გადაწყვეტილებას </w:t>
      </w:r>
      <w:r w:rsidR="00A41280" w:rsidRPr="00512001">
        <w:rPr>
          <w:rFonts w:ascii="Sylfaen" w:hAnsi="Sylfaen" w:cs="Sylfaen"/>
          <w:sz w:val="24"/>
          <w:szCs w:val="24"/>
          <w:lang w:val="ka-GE" w:eastAsia="x-none"/>
        </w:rPr>
        <w:t xml:space="preserve">შერჩევის </w:t>
      </w:r>
      <w:r w:rsidRPr="00512001">
        <w:rPr>
          <w:rFonts w:ascii="Sylfaen" w:hAnsi="Sylfaen" w:cs="Sylfaen"/>
          <w:sz w:val="24"/>
          <w:szCs w:val="24"/>
          <w:lang w:val="x-none" w:eastAsia="x-none"/>
        </w:rPr>
        <w:t xml:space="preserve">პროცედურების გაგრძელების შესახებ, იგი ვალდებულია, განახორციელოს </w:t>
      </w:r>
      <w:r w:rsidR="00A41280" w:rsidRPr="00512001">
        <w:rPr>
          <w:rFonts w:ascii="Sylfaen" w:hAnsi="Sylfaen" w:cs="Sylfaen"/>
          <w:sz w:val="24"/>
          <w:szCs w:val="24"/>
          <w:lang w:val="ka-GE" w:eastAsia="x-none"/>
        </w:rPr>
        <w:t xml:space="preserve">შერჩევის </w:t>
      </w:r>
      <w:r w:rsidRPr="00512001">
        <w:rPr>
          <w:rFonts w:ascii="Sylfaen" w:hAnsi="Sylfaen" w:cs="Sylfaen"/>
          <w:sz w:val="24"/>
          <w:szCs w:val="24"/>
          <w:lang w:val="x-none" w:eastAsia="x-none"/>
        </w:rPr>
        <w:t xml:space="preserve">პროცედურები შეჩერებული პროცედურების გაგრძელების მეშვეობით (თუ ის ხორციელდება იმავე წელს). ამისათვის </w:t>
      </w:r>
      <w:r w:rsidR="00A41280" w:rsidRPr="00512001">
        <w:rPr>
          <w:rFonts w:ascii="Sylfaen" w:hAnsi="Sylfaen" w:cs="Sylfaen"/>
          <w:sz w:val="24"/>
          <w:szCs w:val="24"/>
          <w:lang w:val="ka-GE" w:eastAsia="x-none"/>
        </w:rPr>
        <w:t>შესარჩევი</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კომისია მიმართავს პრეტენდენტებს </w:t>
      </w:r>
      <w:r w:rsidR="00A41280" w:rsidRPr="00512001">
        <w:rPr>
          <w:rFonts w:ascii="Sylfaen" w:hAnsi="Sylfaen" w:cs="Sylfaen"/>
          <w:sz w:val="24"/>
          <w:szCs w:val="24"/>
          <w:lang w:val="ka-GE" w:eastAsia="x-none"/>
        </w:rPr>
        <w:t>შესარჩევი</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წინადადებებისა და თანმხლები დოკუმენტების ხელახალი დადასტურების შესახებ წინადადებით. თუ არცერთმა </w:t>
      </w:r>
      <w:r w:rsidR="00181900" w:rsidRPr="00512001">
        <w:rPr>
          <w:rFonts w:ascii="Sylfaen" w:hAnsi="Sylfaen" w:cs="Sylfaen"/>
          <w:sz w:val="24"/>
          <w:szCs w:val="24"/>
          <w:lang w:val="ka-GE" w:eastAsia="x-none"/>
        </w:rPr>
        <w:t>პრეტენდენტმა</w:t>
      </w:r>
      <w:r w:rsidR="0018190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თანხმობა არ </w:t>
      </w:r>
      <w:r w:rsidRPr="00512001">
        <w:rPr>
          <w:rFonts w:ascii="Sylfaen" w:hAnsi="Sylfaen" w:cs="Sylfaen"/>
          <w:sz w:val="24"/>
          <w:szCs w:val="24"/>
          <w:lang w:val="x-none" w:eastAsia="x-none"/>
        </w:rPr>
        <w:lastRenderedPageBreak/>
        <w:t xml:space="preserve">განაცხადა განახლებულ </w:t>
      </w:r>
      <w:r w:rsidR="00A41280" w:rsidRPr="00512001">
        <w:rPr>
          <w:rFonts w:ascii="Sylfaen" w:hAnsi="Sylfaen" w:cs="Sylfaen"/>
          <w:sz w:val="24"/>
          <w:szCs w:val="24"/>
          <w:lang w:val="ka-GE" w:eastAsia="x-none"/>
        </w:rPr>
        <w:t xml:space="preserve">შერჩევის </w:t>
      </w:r>
      <w:r w:rsidRPr="00512001">
        <w:rPr>
          <w:rFonts w:ascii="Sylfaen" w:hAnsi="Sylfaen" w:cs="Sylfaen"/>
          <w:sz w:val="24"/>
          <w:szCs w:val="24"/>
          <w:lang w:val="x-none" w:eastAsia="x-none"/>
        </w:rPr>
        <w:t xml:space="preserve">პროცედურებში მონაწილეობაზე, </w:t>
      </w:r>
      <w:r w:rsidR="00A41280" w:rsidRPr="00512001">
        <w:rPr>
          <w:rFonts w:ascii="Sylfaen" w:hAnsi="Sylfaen" w:cs="Sylfaen"/>
          <w:sz w:val="24"/>
          <w:szCs w:val="24"/>
          <w:lang w:val="ka-GE" w:eastAsia="x-none"/>
        </w:rPr>
        <w:t>შესარჩევი</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კომისია იღებს გადაწყვეტილებას ხელახალი </w:t>
      </w:r>
      <w:r w:rsidR="00DD10DA" w:rsidRPr="00512001">
        <w:rPr>
          <w:rFonts w:ascii="Sylfaen" w:hAnsi="Sylfaen" w:cs="Sylfaen"/>
          <w:sz w:val="24"/>
          <w:szCs w:val="24"/>
          <w:lang w:val="ka-GE" w:eastAsia="x-none"/>
        </w:rPr>
        <w:t>შერჩევის</w:t>
      </w:r>
      <w:r w:rsidR="00DD10DA"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გამოცხადების შესახებ.</w:t>
      </w:r>
    </w:p>
    <w:p w14:paraId="5B8D2B02" w14:textId="7777777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51B7CD22" w14:textId="21BB5330"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sz w:val="24"/>
          <w:szCs w:val="24"/>
          <w:lang w:val="ka-GE" w:eastAsia="x-none"/>
        </w:rPr>
      </w:pPr>
      <w:r w:rsidRPr="00512001">
        <w:rPr>
          <w:rFonts w:ascii="Sylfaen" w:hAnsi="Sylfaen" w:cs="Sylfaen"/>
          <w:b/>
          <w:bCs/>
          <w:sz w:val="24"/>
          <w:szCs w:val="24"/>
          <w:lang w:val="x-none" w:eastAsia="x-none"/>
        </w:rPr>
        <w:t>მუხლი 1</w:t>
      </w:r>
      <w:r w:rsidR="00313B2C" w:rsidRPr="00512001">
        <w:rPr>
          <w:rFonts w:ascii="Sylfaen" w:hAnsi="Sylfaen" w:cs="Sylfaen"/>
          <w:b/>
          <w:bCs/>
          <w:sz w:val="24"/>
          <w:szCs w:val="24"/>
          <w:lang w:val="ka-GE" w:eastAsia="x-none"/>
        </w:rPr>
        <w:t>3</w:t>
      </w:r>
      <w:r w:rsidRPr="00512001">
        <w:rPr>
          <w:rFonts w:ascii="Sylfaen" w:hAnsi="Sylfaen" w:cs="Sylfaen"/>
          <w:b/>
          <w:bCs/>
          <w:sz w:val="24"/>
          <w:szCs w:val="24"/>
          <w:lang w:val="x-none" w:eastAsia="x-none"/>
        </w:rPr>
        <w:t xml:space="preserve">. არშემდგარი და უარყოფითი შედეგით დასრულებული </w:t>
      </w:r>
      <w:r w:rsidR="00DD10DA" w:rsidRPr="00512001">
        <w:rPr>
          <w:rFonts w:ascii="Sylfaen" w:hAnsi="Sylfaen" w:cs="Sylfaen"/>
          <w:b/>
          <w:bCs/>
          <w:sz w:val="24"/>
          <w:szCs w:val="24"/>
          <w:lang w:val="ka-GE" w:eastAsia="x-none"/>
        </w:rPr>
        <w:t>შერჩევა</w:t>
      </w:r>
    </w:p>
    <w:p w14:paraId="1345704A" w14:textId="41438AB7"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1. </w:t>
      </w:r>
      <w:r w:rsidR="00A41280" w:rsidRPr="00512001">
        <w:rPr>
          <w:rFonts w:ascii="Sylfaen" w:hAnsi="Sylfaen" w:cs="Sylfaen"/>
          <w:sz w:val="24"/>
          <w:szCs w:val="24"/>
          <w:lang w:val="ka-GE" w:eastAsia="x-none"/>
        </w:rPr>
        <w:t>შერჩევის პროცედურა</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ითვლება არშემდგარად, თუ დადგენილ ვადებში არცერთი </w:t>
      </w:r>
      <w:r w:rsidR="00DD3C53" w:rsidRPr="00512001">
        <w:rPr>
          <w:rFonts w:ascii="Sylfaen" w:hAnsi="Sylfaen" w:cs="Sylfaen"/>
          <w:sz w:val="24"/>
          <w:szCs w:val="24"/>
          <w:lang w:val="ka-GE" w:eastAsia="x-none"/>
        </w:rPr>
        <w:t xml:space="preserve">პრეტენდენტის </w:t>
      </w:r>
      <w:r w:rsidRPr="00512001">
        <w:rPr>
          <w:rFonts w:ascii="Sylfaen" w:hAnsi="Sylfaen" w:cs="Sylfaen"/>
          <w:sz w:val="24"/>
          <w:szCs w:val="24"/>
          <w:lang w:val="x-none" w:eastAsia="x-none"/>
        </w:rPr>
        <w:t>წინადადება არ იქნა წარდგენილი.</w:t>
      </w:r>
    </w:p>
    <w:p w14:paraId="69F17FAD" w14:textId="0C9F81ED" w:rsidR="00DD10DA"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2. </w:t>
      </w:r>
      <w:r w:rsidR="00A41280" w:rsidRPr="00512001">
        <w:rPr>
          <w:rFonts w:ascii="Sylfaen" w:hAnsi="Sylfaen" w:cs="Sylfaen"/>
          <w:sz w:val="24"/>
          <w:szCs w:val="24"/>
          <w:lang w:val="ka-GE" w:eastAsia="x-none"/>
        </w:rPr>
        <w:t>შერჩევის პროცე</w:t>
      </w:r>
      <w:r w:rsidR="006D6A5F" w:rsidRPr="00512001">
        <w:rPr>
          <w:rFonts w:ascii="Sylfaen" w:hAnsi="Sylfaen" w:cs="Sylfaen"/>
          <w:sz w:val="24"/>
          <w:szCs w:val="24"/>
          <w:lang w:val="ka-GE" w:eastAsia="x-none"/>
        </w:rPr>
        <w:t>სი</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ითვლება უარყოფითი შედეგით დასრულებულად, თუ არცერთი </w:t>
      </w:r>
      <w:r w:rsidR="00F4761E" w:rsidRPr="00512001">
        <w:rPr>
          <w:rFonts w:ascii="Sylfaen" w:hAnsi="Sylfaen" w:cs="Sylfaen"/>
          <w:sz w:val="24"/>
          <w:szCs w:val="24"/>
          <w:lang w:val="ka-GE" w:eastAsia="x-none"/>
        </w:rPr>
        <w:t xml:space="preserve">პრეტენდენტის </w:t>
      </w:r>
      <w:r w:rsidRPr="00512001">
        <w:rPr>
          <w:rFonts w:ascii="Sylfaen" w:hAnsi="Sylfaen" w:cs="Sylfaen"/>
          <w:sz w:val="24"/>
          <w:szCs w:val="24"/>
          <w:lang w:val="x-none" w:eastAsia="x-none"/>
        </w:rPr>
        <w:t xml:space="preserve">მიერ წარდგენილი </w:t>
      </w:r>
      <w:r w:rsidR="00A41280" w:rsidRPr="00512001">
        <w:rPr>
          <w:rFonts w:ascii="Sylfaen" w:hAnsi="Sylfaen" w:cs="Sylfaen"/>
          <w:sz w:val="24"/>
          <w:szCs w:val="24"/>
          <w:lang w:val="ka-GE" w:eastAsia="x-none"/>
        </w:rPr>
        <w:t>შესარჩევი</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წინადადება არ შეესაბამებოდა </w:t>
      </w:r>
      <w:r w:rsidR="00A41280" w:rsidRPr="00512001">
        <w:rPr>
          <w:rFonts w:ascii="Sylfaen" w:hAnsi="Sylfaen" w:cs="Sylfaen"/>
          <w:sz w:val="24"/>
          <w:szCs w:val="24"/>
          <w:lang w:val="ka-GE" w:eastAsia="x-none"/>
        </w:rPr>
        <w:t>შესარჩევი</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კომისიის </w:t>
      </w:r>
      <w:r w:rsidR="006D6A5F" w:rsidRPr="00512001">
        <w:rPr>
          <w:rFonts w:ascii="Sylfaen" w:hAnsi="Sylfaen" w:cs="Sylfaen"/>
          <w:sz w:val="24"/>
          <w:szCs w:val="24"/>
          <w:lang w:val="ka-GE" w:eastAsia="x-none"/>
        </w:rPr>
        <w:t xml:space="preserve">მიერ განსაზღვრულ საკვალიფიკაციო </w:t>
      </w:r>
      <w:r w:rsidRPr="00512001">
        <w:rPr>
          <w:rFonts w:ascii="Sylfaen" w:hAnsi="Sylfaen" w:cs="Sylfaen"/>
          <w:sz w:val="24"/>
          <w:szCs w:val="24"/>
          <w:lang w:val="x-none" w:eastAsia="x-none"/>
        </w:rPr>
        <w:t>მოთხოვნებს</w:t>
      </w:r>
      <w:r w:rsidR="006D6A5F" w:rsidRPr="00512001">
        <w:rPr>
          <w:rFonts w:ascii="Sylfaen" w:hAnsi="Sylfaen" w:cs="Sylfaen"/>
          <w:sz w:val="24"/>
          <w:szCs w:val="24"/>
          <w:lang w:val="ka-GE" w:eastAsia="x-none"/>
        </w:rPr>
        <w:t>ა და შერჩევის შესახებ გამოქვეყნებულ განცხადებას</w:t>
      </w:r>
      <w:r w:rsidR="00A41280" w:rsidRPr="00512001">
        <w:rPr>
          <w:rFonts w:ascii="Sylfaen" w:hAnsi="Sylfaen" w:cs="Sylfaen"/>
          <w:sz w:val="24"/>
          <w:szCs w:val="24"/>
          <w:lang w:val="ka-GE" w:eastAsia="x-none"/>
        </w:rPr>
        <w:t>.</w:t>
      </w:r>
      <w:r w:rsidRPr="00512001">
        <w:rPr>
          <w:rFonts w:ascii="Sylfaen" w:hAnsi="Sylfaen" w:cs="Sylfaen"/>
          <w:sz w:val="24"/>
          <w:szCs w:val="24"/>
          <w:lang w:val="x-none" w:eastAsia="x-none"/>
        </w:rPr>
        <w:t xml:space="preserve"> </w:t>
      </w:r>
    </w:p>
    <w:p w14:paraId="70BC03E9" w14:textId="0342AB4A" w:rsidR="007C61F8"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x-none" w:eastAsia="x-none"/>
        </w:rPr>
        <w:t xml:space="preserve">3. ამ მუხლის პირველ და მე-2 პუნქტებში აღნიშნულ შემთხვევებში, </w:t>
      </w:r>
      <w:r w:rsidR="00A41280" w:rsidRPr="00512001">
        <w:rPr>
          <w:rFonts w:ascii="Sylfaen" w:hAnsi="Sylfaen" w:cs="Sylfaen"/>
          <w:sz w:val="24"/>
          <w:szCs w:val="24"/>
          <w:lang w:val="ka-GE" w:eastAsia="x-none"/>
        </w:rPr>
        <w:t>შესარჩევი</w:t>
      </w:r>
      <w:r w:rsidR="00A41280" w:rsidRPr="00512001">
        <w:rPr>
          <w:rFonts w:ascii="Sylfaen" w:hAnsi="Sylfaen" w:cs="Sylfaen"/>
          <w:sz w:val="24"/>
          <w:szCs w:val="24"/>
          <w:lang w:val="x-none" w:eastAsia="x-none"/>
        </w:rPr>
        <w:t xml:space="preserve"> </w:t>
      </w:r>
      <w:r w:rsidRPr="00512001">
        <w:rPr>
          <w:rFonts w:ascii="Sylfaen" w:hAnsi="Sylfaen" w:cs="Sylfaen"/>
          <w:sz w:val="24"/>
          <w:szCs w:val="24"/>
          <w:lang w:val="x-none" w:eastAsia="x-none"/>
        </w:rPr>
        <w:t xml:space="preserve">კომისიის გადაწყვეტილებით, შესაძლებელია გამოცხადდეს </w:t>
      </w:r>
      <w:r w:rsidR="00A41280" w:rsidRPr="00512001">
        <w:rPr>
          <w:rFonts w:ascii="Sylfaen" w:hAnsi="Sylfaen" w:cs="Sylfaen"/>
          <w:sz w:val="24"/>
          <w:szCs w:val="24"/>
          <w:lang w:val="ka-GE" w:eastAsia="x-none"/>
        </w:rPr>
        <w:t xml:space="preserve">შერჩევის </w:t>
      </w:r>
      <w:r w:rsidRPr="00512001">
        <w:rPr>
          <w:rFonts w:ascii="Sylfaen" w:hAnsi="Sylfaen" w:cs="Sylfaen"/>
          <w:sz w:val="24"/>
          <w:szCs w:val="24"/>
          <w:lang w:val="x-none" w:eastAsia="x-none"/>
        </w:rPr>
        <w:t xml:space="preserve">ხელახალი </w:t>
      </w:r>
      <w:r w:rsidR="00A41280" w:rsidRPr="00512001">
        <w:rPr>
          <w:rFonts w:ascii="Sylfaen" w:hAnsi="Sylfaen" w:cs="Sylfaen"/>
          <w:sz w:val="24"/>
          <w:szCs w:val="24"/>
          <w:lang w:val="ka-GE" w:eastAsia="x-none"/>
        </w:rPr>
        <w:t>პროცედურა</w:t>
      </w:r>
      <w:r w:rsidR="00A41280" w:rsidRPr="00512001">
        <w:rPr>
          <w:rFonts w:ascii="Sylfaen" w:hAnsi="Sylfaen" w:cs="Sylfaen"/>
          <w:sz w:val="24"/>
          <w:szCs w:val="24"/>
          <w:lang w:val="x-none" w:eastAsia="x-none"/>
        </w:rPr>
        <w:t>.</w:t>
      </w:r>
    </w:p>
    <w:p w14:paraId="2FB1F14D" w14:textId="5882F263" w:rsidR="00820190" w:rsidRDefault="008201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p>
    <w:p w14:paraId="237ABDCC" w14:textId="1F85092B" w:rsidR="007C61F8" w:rsidRPr="00512001" w:rsidRDefault="007C61F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b/>
          <w:bCs/>
          <w:sz w:val="24"/>
          <w:szCs w:val="24"/>
          <w:lang w:val="x-none" w:eastAsia="x-none"/>
        </w:rPr>
      </w:pPr>
      <w:r w:rsidRPr="00512001">
        <w:rPr>
          <w:rFonts w:ascii="Sylfaen" w:hAnsi="Sylfaen" w:cs="Sylfaen"/>
          <w:b/>
          <w:bCs/>
          <w:sz w:val="24"/>
          <w:szCs w:val="24"/>
          <w:lang w:val="x-none" w:eastAsia="x-none"/>
        </w:rPr>
        <w:t>მუხლი 1</w:t>
      </w:r>
      <w:r w:rsidR="00313B2C" w:rsidRPr="00512001">
        <w:rPr>
          <w:rFonts w:ascii="Sylfaen" w:hAnsi="Sylfaen" w:cs="Sylfaen"/>
          <w:b/>
          <w:bCs/>
          <w:sz w:val="24"/>
          <w:szCs w:val="24"/>
          <w:lang w:val="ka-GE" w:eastAsia="x-none"/>
        </w:rPr>
        <w:t>4</w:t>
      </w:r>
      <w:r w:rsidRPr="00512001">
        <w:rPr>
          <w:rFonts w:ascii="Sylfaen" w:hAnsi="Sylfaen" w:cs="Sylfaen"/>
          <w:b/>
          <w:bCs/>
          <w:sz w:val="24"/>
          <w:szCs w:val="24"/>
          <w:lang w:val="x-none" w:eastAsia="x-none"/>
        </w:rPr>
        <w:t xml:space="preserve">. სხვა დებულებები        </w:t>
      </w:r>
    </w:p>
    <w:p w14:paraId="36CFF315" w14:textId="1ED82654" w:rsidR="007C61F8" w:rsidRPr="00512001" w:rsidRDefault="00A4128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0" w:lineRule="atLeast"/>
        <w:ind w:firstLine="720"/>
        <w:jc w:val="both"/>
        <w:rPr>
          <w:rFonts w:ascii="Sylfaen" w:hAnsi="Sylfaen" w:cs="Sylfaen"/>
          <w:sz w:val="24"/>
          <w:szCs w:val="24"/>
          <w:lang w:val="x-none" w:eastAsia="x-none"/>
        </w:rPr>
      </w:pPr>
      <w:r w:rsidRPr="00512001">
        <w:rPr>
          <w:rFonts w:ascii="Sylfaen" w:hAnsi="Sylfaen" w:cs="Sylfaen"/>
          <w:sz w:val="24"/>
          <w:szCs w:val="24"/>
          <w:lang w:val="ka-GE" w:eastAsia="x-none"/>
        </w:rPr>
        <w:t xml:space="preserve">შერჩევის </w:t>
      </w:r>
      <w:r w:rsidR="006D6A5F" w:rsidRPr="00512001">
        <w:rPr>
          <w:rFonts w:ascii="Sylfaen" w:hAnsi="Sylfaen" w:cs="Sylfaen"/>
          <w:sz w:val="24"/>
          <w:szCs w:val="24"/>
          <w:lang w:val="ka-GE" w:eastAsia="x-none"/>
        </w:rPr>
        <w:t>განხორციელებასთან</w:t>
      </w:r>
      <w:r w:rsidR="006D6A5F" w:rsidRPr="00512001">
        <w:rPr>
          <w:rFonts w:ascii="Sylfaen" w:hAnsi="Sylfaen" w:cs="Sylfaen"/>
          <w:sz w:val="24"/>
          <w:szCs w:val="24"/>
          <w:lang w:val="x-none" w:eastAsia="x-none"/>
        </w:rPr>
        <w:t xml:space="preserve"> </w:t>
      </w:r>
      <w:r w:rsidR="007C61F8" w:rsidRPr="00512001">
        <w:rPr>
          <w:rFonts w:ascii="Sylfaen" w:hAnsi="Sylfaen" w:cs="Sylfaen"/>
          <w:sz w:val="24"/>
          <w:szCs w:val="24"/>
          <w:lang w:val="x-none" w:eastAsia="x-none"/>
        </w:rPr>
        <w:t xml:space="preserve">დაკავშირებული ნებისმიერი დოკუმენტი და საინფორმაციო მასალა იკინძება და ინახება </w:t>
      </w:r>
      <w:r w:rsidRPr="00512001">
        <w:rPr>
          <w:rFonts w:ascii="Sylfaen" w:hAnsi="Sylfaen" w:cs="Sylfaen"/>
          <w:sz w:val="24"/>
          <w:szCs w:val="24"/>
          <w:lang w:val="ka-GE" w:eastAsia="x-none"/>
        </w:rPr>
        <w:t>შერჩევის პროცე</w:t>
      </w:r>
      <w:r w:rsidR="006D6A5F" w:rsidRPr="00512001">
        <w:rPr>
          <w:rFonts w:ascii="Sylfaen" w:hAnsi="Sylfaen" w:cs="Sylfaen"/>
          <w:sz w:val="24"/>
          <w:szCs w:val="24"/>
          <w:lang w:val="ka-GE" w:eastAsia="x-none"/>
        </w:rPr>
        <w:t>სში</w:t>
      </w:r>
      <w:r w:rsidRPr="00512001">
        <w:rPr>
          <w:rFonts w:ascii="Sylfaen" w:hAnsi="Sylfaen" w:cs="Sylfaen"/>
          <w:sz w:val="24"/>
          <w:szCs w:val="24"/>
          <w:lang w:val="x-none" w:eastAsia="x-none"/>
        </w:rPr>
        <w:t xml:space="preserve"> </w:t>
      </w:r>
      <w:r w:rsidR="00F4761E" w:rsidRPr="00512001">
        <w:rPr>
          <w:rFonts w:ascii="Sylfaen" w:hAnsi="Sylfaen" w:cs="Sylfaen"/>
          <w:sz w:val="24"/>
          <w:szCs w:val="24"/>
          <w:lang w:val="ka-GE" w:eastAsia="x-none"/>
        </w:rPr>
        <w:t>შერჩეულ</w:t>
      </w:r>
      <w:r w:rsidR="00F4761E" w:rsidRPr="00512001">
        <w:rPr>
          <w:rFonts w:ascii="Sylfaen" w:hAnsi="Sylfaen" w:cs="Sylfaen"/>
          <w:sz w:val="24"/>
          <w:szCs w:val="24"/>
          <w:lang w:val="x-none" w:eastAsia="x-none"/>
        </w:rPr>
        <w:t xml:space="preserve"> </w:t>
      </w:r>
      <w:r w:rsidR="006D6A5F" w:rsidRPr="00512001">
        <w:rPr>
          <w:rFonts w:ascii="Sylfaen" w:hAnsi="Sylfaen" w:cs="Sylfaen"/>
          <w:sz w:val="24"/>
          <w:szCs w:val="24"/>
          <w:lang w:val="ka-GE" w:eastAsia="x-none"/>
        </w:rPr>
        <w:t xml:space="preserve">პრეტენდენტთან </w:t>
      </w:r>
      <w:r w:rsidR="007C61F8" w:rsidRPr="00512001">
        <w:rPr>
          <w:rFonts w:ascii="Sylfaen" w:hAnsi="Sylfaen" w:cs="Sylfaen"/>
          <w:sz w:val="24"/>
          <w:szCs w:val="24"/>
          <w:lang w:val="x-none" w:eastAsia="x-none"/>
        </w:rPr>
        <w:t>გაფორმებული ხელშეკრულების მოქმედების განმავლობაში.</w:t>
      </w:r>
    </w:p>
    <w:p w14:paraId="62AD3A67" w14:textId="77777777" w:rsidR="007C61F8" w:rsidRPr="00512001" w:rsidRDefault="007C61F8">
      <w:pPr>
        <w:pStyle w:val="Normal0"/>
        <w:rPr>
          <w:rFonts w:ascii="Sylfaen" w:hAnsi="Sylfaen" w:cs="Sylfaen"/>
          <w:lang w:val="x-none" w:eastAsia="x-none"/>
        </w:rPr>
      </w:pPr>
    </w:p>
    <w:p w14:paraId="5FADAA91" w14:textId="77777777" w:rsidR="00A11208" w:rsidRPr="00512001" w:rsidRDefault="00A11208">
      <w:pPr>
        <w:pStyle w:val="Normal0"/>
        <w:rPr>
          <w:rFonts w:ascii="Sylfaen" w:hAnsi="Sylfaen" w:cs="Sylfaen"/>
          <w:lang w:val="x-none" w:eastAsia="x-none"/>
        </w:rPr>
      </w:pPr>
    </w:p>
    <w:p w14:paraId="2475656D" w14:textId="77777777" w:rsidR="00A11208" w:rsidRPr="00512001" w:rsidRDefault="00A11208">
      <w:pPr>
        <w:pStyle w:val="Normal0"/>
        <w:rPr>
          <w:rFonts w:ascii="Sylfaen" w:hAnsi="Sylfaen" w:cs="Sylfaen"/>
          <w:lang w:val="x-none" w:eastAsia="x-none"/>
        </w:rPr>
      </w:pPr>
    </w:p>
    <w:p w14:paraId="46C0DDE4" w14:textId="77777777" w:rsidR="00A11208" w:rsidRPr="00512001" w:rsidRDefault="00A11208">
      <w:pPr>
        <w:pStyle w:val="Normal0"/>
        <w:rPr>
          <w:rFonts w:ascii="Sylfaen" w:hAnsi="Sylfaen" w:cs="Sylfaen"/>
          <w:lang w:val="x-none" w:eastAsia="x-none"/>
        </w:rPr>
      </w:pPr>
    </w:p>
    <w:p w14:paraId="700D3EC1" w14:textId="77777777" w:rsidR="00A11208" w:rsidRPr="00512001" w:rsidRDefault="00A11208">
      <w:pPr>
        <w:pStyle w:val="Normal0"/>
        <w:rPr>
          <w:rFonts w:ascii="Sylfaen" w:hAnsi="Sylfaen" w:cs="Sylfaen"/>
          <w:lang w:val="x-none" w:eastAsia="x-none"/>
        </w:rPr>
      </w:pPr>
    </w:p>
    <w:p w14:paraId="472D6487" w14:textId="77777777" w:rsidR="00A11208" w:rsidRPr="00512001" w:rsidRDefault="00A11208">
      <w:pPr>
        <w:pStyle w:val="Normal0"/>
        <w:rPr>
          <w:rFonts w:ascii="Sylfaen" w:hAnsi="Sylfaen" w:cs="Sylfaen"/>
          <w:lang w:val="x-none" w:eastAsia="x-none"/>
        </w:rPr>
      </w:pPr>
    </w:p>
    <w:p w14:paraId="5F87837D" w14:textId="77777777" w:rsidR="00A11208" w:rsidRPr="00512001" w:rsidRDefault="00A11208">
      <w:pPr>
        <w:pStyle w:val="Normal0"/>
        <w:rPr>
          <w:rFonts w:ascii="Sylfaen" w:hAnsi="Sylfaen" w:cs="Sylfaen"/>
          <w:lang w:val="x-none" w:eastAsia="x-none"/>
        </w:rPr>
      </w:pPr>
    </w:p>
    <w:sectPr w:rsidR="00A11208" w:rsidRPr="00512001" w:rsidSect="00820190">
      <w:pgSz w:w="12240" w:h="15840"/>
      <w:pgMar w:top="1021" w:right="1021" w:bottom="1021" w:left="102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9A809" w14:textId="77777777" w:rsidR="00C17A10" w:rsidRDefault="00C17A10" w:rsidP="00122636">
      <w:pPr>
        <w:spacing w:after="0" w:line="240" w:lineRule="auto"/>
      </w:pPr>
      <w:r>
        <w:separator/>
      </w:r>
    </w:p>
  </w:endnote>
  <w:endnote w:type="continuationSeparator" w:id="0">
    <w:p w14:paraId="5A789834" w14:textId="77777777" w:rsidR="00C17A10" w:rsidRDefault="00C17A10" w:rsidP="00122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0257F7" w14:textId="77777777" w:rsidR="00C17A10" w:rsidRDefault="00C17A10" w:rsidP="00122636">
      <w:pPr>
        <w:spacing w:after="0" w:line="240" w:lineRule="auto"/>
      </w:pPr>
      <w:r>
        <w:separator/>
      </w:r>
    </w:p>
  </w:footnote>
  <w:footnote w:type="continuationSeparator" w:id="0">
    <w:p w14:paraId="5E701E1C" w14:textId="77777777" w:rsidR="00C17A10" w:rsidRDefault="00C17A10" w:rsidP="001226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542CB9"/>
    <w:multiLevelType w:val="hybridMultilevel"/>
    <w:tmpl w:val="FB8A91A6"/>
    <w:lvl w:ilvl="0" w:tplc="70AA96FE">
      <w:start w:val="4"/>
      <w:numFmt w:val="bullet"/>
      <w:lvlText w:val="-"/>
      <w:lvlJc w:val="left"/>
      <w:pPr>
        <w:ind w:left="786" w:hanging="360"/>
      </w:pPr>
      <w:rPr>
        <w:rFonts w:ascii="Sylfaen" w:eastAsiaTheme="minorHAnsi" w:hAnsi="Sylfaen" w:cs="Sylfaen" w:hint="default"/>
        <w:sz w:val="24"/>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defaultTabStop w:val="1134"/>
  <w:hyphenationZone w:val="141"/>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noExtraLineSpacing/>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1F8"/>
    <w:rsid w:val="00053257"/>
    <w:rsid w:val="00063749"/>
    <w:rsid w:val="00063FD3"/>
    <w:rsid w:val="000B41BE"/>
    <w:rsid w:val="000D2D4C"/>
    <w:rsid w:val="000F43D9"/>
    <w:rsid w:val="0011161F"/>
    <w:rsid w:val="00122636"/>
    <w:rsid w:val="001426C3"/>
    <w:rsid w:val="001510AE"/>
    <w:rsid w:val="00167D6F"/>
    <w:rsid w:val="00181900"/>
    <w:rsid w:val="001A1FAF"/>
    <w:rsid w:val="001A5607"/>
    <w:rsid w:val="001A780B"/>
    <w:rsid w:val="001B756C"/>
    <w:rsid w:val="001E27EF"/>
    <w:rsid w:val="001F16B9"/>
    <w:rsid w:val="001F1B80"/>
    <w:rsid w:val="00211737"/>
    <w:rsid w:val="00220A37"/>
    <w:rsid w:val="0022397C"/>
    <w:rsid w:val="00266231"/>
    <w:rsid w:val="002665B5"/>
    <w:rsid w:val="00286FAD"/>
    <w:rsid w:val="0029452F"/>
    <w:rsid w:val="002A7731"/>
    <w:rsid w:val="002C059B"/>
    <w:rsid w:val="002C6B09"/>
    <w:rsid w:val="002D30DA"/>
    <w:rsid w:val="002D3621"/>
    <w:rsid w:val="00310232"/>
    <w:rsid w:val="00313B2C"/>
    <w:rsid w:val="00351A09"/>
    <w:rsid w:val="003520BB"/>
    <w:rsid w:val="00356021"/>
    <w:rsid w:val="0036455C"/>
    <w:rsid w:val="003A17E3"/>
    <w:rsid w:val="003A44C8"/>
    <w:rsid w:val="003A6401"/>
    <w:rsid w:val="003B6398"/>
    <w:rsid w:val="003C03B6"/>
    <w:rsid w:val="003E16BE"/>
    <w:rsid w:val="004062DE"/>
    <w:rsid w:val="004241B8"/>
    <w:rsid w:val="00440BAA"/>
    <w:rsid w:val="00447056"/>
    <w:rsid w:val="00455727"/>
    <w:rsid w:val="004B0225"/>
    <w:rsid w:val="004B77A5"/>
    <w:rsid w:val="004D26BD"/>
    <w:rsid w:val="004D26EB"/>
    <w:rsid w:val="004D32EE"/>
    <w:rsid w:val="004D45D7"/>
    <w:rsid w:val="004F0043"/>
    <w:rsid w:val="004F17C4"/>
    <w:rsid w:val="0050012B"/>
    <w:rsid w:val="00512001"/>
    <w:rsid w:val="005306D1"/>
    <w:rsid w:val="00553636"/>
    <w:rsid w:val="00565775"/>
    <w:rsid w:val="00585316"/>
    <w:rsid w:val="005A7885"/>
    <w:rsid w:val="005C182F"/>
    <w:rsid w:val="005D1909"/>
    <w:rsid w:val="005E33FC"/>
    <w:rsid w:val="005E3DD0"/>
    <w:rsid w:val="005E4514"/>
    <w:rsid w:val="005F66FE"/>
    <w:rsid w:val="005F747A"/>
    <w:rsid w:val="00605F4D"/>
    <w:rsid w:val="00616841"/>
    <w:rsid w:val="00623057"/>
    <w:rsid w:val="00637288"/>
    <w:rsid w:val="00647FC5"/>
    <w:rsid w:val="00653CA6"/>
    <w:rsid w:val="0065773A"/>
    <w:rsid w:val="00670A3D"/>
    <w:rsid w:val="006B0373"/>
    <w:rsid w:val="006D6A5F"/>
    <w:rsid w:val="006F1D63"/>
    <w:rsid w:val="00703DFA"/>
    <w:rsid w:val="00710301"/>
    <w:rsid w:val="007260B0"/>
    <w:rsid w:val="00727174"/>
    <w:rsid w:val="00736475"/>
    <w:rsid w:val="00777EDC"/>
    <w:rsid w:val="00780778"/>
    <w:rsid w:val="0078455C"/>
    <w:rsid w:val="00795E3B"/>
    <w:rsid w:val="007970D3"/>
    <w:rsid w:val="007A6CCD"/>
    <w:rsid w:val="007A7C86"/>
    <w:rsid w:val="007B111D"/>
    <w:rsid w:val="007C61F8"/>
    <w:rsid w:val="007C6A4C"/>
    <w:rsid w:val="007E2C2B"/>
    <w:rsid w:val="00820190"/>
    <w:rsid w:val="00842987"/>
    <w:rsid w:val="00845579"/>
    <w:rsid w:val="008607CD"/>
    <w:rsid w:val="00885AB9"/>
    <w:rsid w:val="008C3132"/>
    <w:rsid w:val="008C41AE"/>
    <w:rsid w:val="008C5534"/>
    <w:rsid w:val="008D2089"/>
    <w:rsid w:val="008D73B9"/>
    <w:rsid w:val="0091300B"/>
    <w:rsid w:val="00914AA8"/>
    <w:rsid w:val="00923B7F"/>
    <w:rsid w:val="009405AE"/>
    <w:rsid w:val="00954470"/>
    <w:rsid w:val="009777C6"/>
    <w:rsid w:val="00984B26"/>
    <w:rsid w:val="00991D7B"/>
    <w:rsid w:val="00996B00"/>
    <w:rsid w:val="009A43F2"/>
    <w:rsid w:val="009A492D"/>
    <w:rsid w:val="009B258C"/>
    <w:rsid w:val="009C31FB"/>
    <w:rsid w:val="009C6798"/>
    <w:rsid w:val="009E02C8"/>
    <w:rsid w:val="009F097E"/>
    <w:rsid w:val="009F231E"/>
    <w:rsid w:val="00A04A46"/>
    <w:rsid w:val="00A07F19"/>
    <w:rsid w:val="00A11208"/>
    <w:rsid w:val="00A41280"/>
    <w:rsid w:val="00A56C54"/>
    <w:rsid w:val="00A96B25"/>
    <w:rsid w:val="00AC0D0F"/>
    <w:rsid w:val="00AC4D5C"/>
    <w:rsid w:val="00AC77B1"/>
    <w:rsid w:val="00AD5F33"/>
    <w:rsid w:val="00AE1031"/>
    <w:rsid w:val="00AE631B"/>
    <w:rsid w:val="00AE6398"/>
    <w:rsid w:val="00AE6D62"/>
    <w:rsid w:val="00B13C48"/>
    <w:rsid w:val="00B15F77"/>
    <w:rsid w:val="00B26783"/>
    <w:rsid w:val="00B277EE"/>
    <w:rsid w:val="00B55DE0"/>
    <w:rsid w:val="00B65F89"/>
    <w:rsid w:val="00B72D98"/>
    <w:rsid w:val="00B73601"/>
    <w:rsid w:val="00B85916"/>
    <w:rsid w:val="00B94718"/>
    <w:rsid w:val="00BB6BC8"/>
    <w:rsid w:val="00BD3AB6"/>
    <w:rsid w:val="00BD429E"/>
    <w:rsid w:val="00BE2248"/>
    <w:rsid w:val="00BF4BA5"/>
    <w:rsid w:val="00BF70D4"/>
    <w:rsid w:val="00C03230"/>
    <w:rsid w:val="00C07A84"/>
    <w:rsid w:val="00C17A10"/>
    <w:rsid w:val="00C43E68"/>
    <w:rsid w:val="00C52C72"/>
    <w:rsid w:val="00C56593"/>
    <w:rsid w:val="00C575A0"/>
    <w:rsid w:val="00C86C1E"/>
    <w:rsid w:val="00C938F7"/>
    <w:rsid w:val="00CA3CC3"/>
    <w:rsid w:val="00CC4D6C"/>
    <w:rsid w:val="00CD500E"/>
    <w:rsid w:val="00CD71F9"/>
    <w:rsid w:val="00CE5F9A"/>
    <w:rsid w:val="00CF7132"/>
    <w:rsid w:val="00D134E6"/>
    <w:rsid w:val="00D217F2"/>
    <w:rsid w:val="00D22550"/>
    <w:rsid w:val="00D62861"/>
    <w:rsid w:val="00D655FC"/>
    <w:rsid w:val="00D66B58"/>
    <w:rsid w:val="00D70D9E"/>
    <w:rsid w:val="00DD10DA"/>
    <w:rsid w:val="00DD3C53"/>
    <w:rsid w:val="00DE758D"/>
    <w:rsid w:val="00DF0311"/>
    <w:rsid w:val="00DF2306"/>
    <w:rsid w:val="00E05CD3"/>
    <w:rsid w:val="00E444D2"/>
    <w:rsid w:val="00E61F65"/>
    <w:rsid w:val="00E7449A"/>
    <w:rsid w:val="00E906EF"/>
    <w:rsid w:val="00EB687B"/>
    <w:rsid w:val="00EC74FE"/>
    <w:rsid w:val="00EC7B00"/>
    <w:rsid w:val="00EE36C7"/>
    <w:rsid w:val="00EF5643"/>
    <w:rsid w:val="00F05C86"/>
    <w:rsid w:val="00F16C6F"/>
    <w:rsid w:val="00F357B1"/>
    <w:rsid w:val="00F35F0D"/>
    <w:rsid w:val="00F41017"/>
    <w:rsid w:val="00F4152F"/>
    <w:rsid w:val="00F4761E"/>
    <w:rsid w:val="00F5633F"/>
    <w:rsid w:val="00F61C05"/>
    <w:rsid w:val="00F805A5"/>
    <w:rsid w:val="00F91ACB"/>
    <w:rsid w:val="00FA2B87"/>
    <w:rsid w:val="00FA5352"/>
    <w:rsid w:val="00FB0CFA"/>
    <w:rsid w:val="00FC3F74"/>
    <w:rsid w:val="00FD3451"/>
    <w:rsid w:val="00FF1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0A3CA2"/>
  <w14:defaultImageDpi w14:val="0"/>
  <w15:docId w15:val="{A5782A17-EB18-4D36-AFDA-D8435E2DD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pPr>
      <w:widowControl w:val="0"/>
      <w:autoSpaceDE w:val="0"/>
      <w:autoSpaceDN w:val="0"/>
      <w:adjustRightInd w:val="0"/>
      <w:spacing w:after="0" w:line="240" w:lineRule="auto"/>
    </w:pPr>
    <w:rPr>
      <w:rFonts w:ascii="Arial" w:hAnsi="Arial" w:cs="Arial"/>
      <w:sz w:val="24"/>
      <w:szCs w:val="24"/>
    </w:rPr>
  </w:style>
  <w:style w:type="paragraph" w:styleId="BalloonText">
    <w:name w:val="Balloon Text"/>
    <w:basedOn w:val="Normal"/>
    <w:link w:val="BalloonTextChar"/>
    <w:uiPriority w:val="99"/>
    <w:semiHidden/>
    <w:unhideWhenUsed/>
    <w:rsid w:val="00B15F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15F77"/>
    <w:rPr>
      <w:rFonts w:ascii="Segoe UI" w:hAnsi="Segoe UI" w:cs="Segoe UI"/>
      <w:sz w:val="18"/>
      <w:szCs w:val="18"/>
      <w:lang w:val="x-none" w:eastAsia="x-none"/>
    </w:rPr>
  </w:style>
  <w:style w:type="character" w:styleId="CommentReference">
    <w:name w:val="annotation reference"/>
    <w:basedOn w:val="DefaultParagraphFont"/>
    <w:uiPriority w:val="99"/>
    <w:semiHidden/>
    <w:unhideWhenUsed/>
    <w:rsid w:val="005A7885"/>
    <w:rPr>
      <w:rFonts w:cs="Times New Roman"/>
      <w:sz w:val="16"/>
      <w:szCs w:val="16"/>
    </w:rPr>
  </w:style>
  <w:style w:type="paragraph" w:styleId="CommentText">
    <w:name w:val="annotation text"/>
    <w:basedOn w:val="Normal"/>
    <w:link w:val="CommentTextChar"/>
    <w:uiPriority w:val="99"/>
    <w:semiHidden/>
    <w:unhideWhenUsed/>
    <w:rsid w:val="005A7885"/>
    <w:rPr>
      <w:sz w:val="20"/>
      <w:szCs w:val="20"/>
    </w:rPr>
  </w:style>
  <w:style w:type="character" w:customStyle="1" w:styleId="CommentTextChar">
    <w:name w:val="Comment Text Char"/>
    <w:basedOn w:val="DefaultParagraphFont"/>
    <w:link w:val="CommentText"/>
    <w:uiPriority w:val="99"/>
    <w:semiHidden/>
    <w:locked/>
    <w:rsid w:val="005A7885"/>
    <w:rPr>
      <w:rFonts w:ascii="Calibri" w:hAnsi="Calibri" w:cs="Calibri"/>
      <w:sz w:val="20"/>
      <w:szCs w:val="20"/>
      <w:lang w:val="x-none" w:eastAsia="x-none"/>
    </w:rPr>
  </w:style>
  <w:style w:type="paragraph" w:styleId="CommentSubject">
    <w:name w:val="annotation subject"/>
    <w:basedOn w:val="CommentText"/>
    <w:next w:val="CommentText"/>
    <w:link w:val="CommentSubjectChar"/>
    <w:uiPriority w:val="99"/>
    <w:semiHidden/>
    <w:unhideWhenUsed/>
    <w:rsid w:val="005A7885"/>
    <w:rPr>
      <w:b/>
      <w:bCs/>
    </w:rPr>
  </w:style>
  <w:style w:type="character" w:customStyle="1" w:styleId="CommentSubjectChar">
    <w:name w:val="Comment Subject Char"/>
    <w:basedOn w:val="CommentTextChar"/>
    <w:link w:val="CommentSubject"/>
    <w:uiPriority w:val="99"/>
    <w:semiHidden/>
    <w:locked/>
    <w:rsid w:val="005A7885"/>
    <w:rPr>
      <w:rFonts w:ascii="Calibri" w:hAnsi="Calibri" w:cs="Calibri"/>
      <w:b/>
      <w:bCs/>
      <w:sz w:val="20"/>
      <w:szCs w:val="20"/>
      <w:lang w:val="x-none" w:eastAsia="x-none"/>
    </w:rPr>
  </w:style>
  <w:style w:type="paragraph" w:styleId="Revision">
    <w:name w:val="Revision"/>
    <w:hidden/>
    <w:uiPriority w:val="99"/>
    <w:semiHidden/>
    <w:rsid w:val="00DD10DA"/>
    <w:pPr>
      <w:spacing w:after="0" w:line="240" w:lineRule="auto"/>
    </w:pPr>
    <w:rPr>
      <w:rFonts w:ascii="Calibri" w:hAnsi="Calibri" w:cs="Calibri"/>
    </w:rPr>
  </w:style>
  <w:style w:type="paragraph" w:styleId="Header">
    <w:name w:val="header"/>
    <w:basedOn w:val="Normal"/>
    <w:link w:val="HeaderChar"/>
    <w:uiPriority w:val="99"/>
    <w:unhideWhenUsed/>
    <w:rsid w:val="001226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636"/>
    <w:rPr>
      <w:rFonts w:ascii="Calibri" w:hAnsi="Calibri" w:cs="Calibri"/>
    </w:rPr>
  </w:style>
  <w:style w:type="paragraph" w:styleId="Footer">
    <w:name w:val="footer"/>
    <w:basedOn w:val="Normal"/>
    <w:link w:val="FooterChar"/>
    <w:uiPriority w:val="99"/>
    <w:unhideWhenUsed/>
    <w:rsid w:val="001226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636"/>
    <w:rPr>
      <w:rFonts w:ascii="Calibri" w:hAnsi="Calibri" w:cs="Calibri"/>
    </w:rPr>
  </w:style>
  <w:style w:type="paragraph" w:styleId="ListParagraph">
    <w:name w:val="List Paragraph"/>
    <w:basedOn w:val="Normal"/>
    <w:uiPriority w:val="34"/>
    <w:qFormat/>
    <w:rsid w:val="00A11208"/>
    <w:pPr>
      <w:autoSpaceDE/>
      <w:autoSpaceDN/>
      <w:adjustRightInd/>
      <w:spacing w:after="160" w:line="259" w:lineRule="auto"/>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807F02-8E0C-40E9-A727-C9668225D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4358</Words>
  <Characters>24846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29146</CharactersWithSpaces>
  <SharedDoc>false</SharedDoc>
  <HyperlinkBase>C:\2\</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Merab Japaridze</cp:lastModifiedBy>
  <cp:revision>14</cp:revision>
  <cp:lastPrinted>2021-01-27T10:09:00Z</cp:lastPrinted>
  <dcterms:created xsi:type="dcterms:W3CDTF">2021-02-25T07:37:00Z</dcterms:created>
  <dcterms:modified xsi:type="dcterms:W3CDTF">2021-03-10T13:44:00Z</dcterms:modified>
</cp:coreProperties>
</file>